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B4276">
        <w:trPr>
          <w:trHeight w:hRule="exact" w:val="3031"/>
        </w:trPr>
        <w:tc>
          <w:tcPr>
            <w:tcW w:w="10716" w:type="dxa"/>
          </w:tcPr>
          <w:p w:rsidR="00000000" w:rsidRPr="003B4276" w:rsidRDefault="003B4276">
            <w:pPr>
              <w:pStyle w:val="ConsPlusTitlePage"/>
            </w:pPr>
            <w:bookmarkStart w:id="0" w:name="_GoBack"/>
            <w:bookmarkEnd w:id="0"/>
            <w:r w:rsidRPr="003B427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B4276">
        <w:trPr>
          <w:trHeight w:hRule="exact" w:val="8335"/>
        </w:trPr>
        <w:tc>
          <w:tcPr>
            <w:tcW w:w="10716" w:type="dxa"/>
            <w:vAlign w:val="center"/>
          </w:tcPr>
          <w:p w:rsidR="00000000" w:rsidRPr="003B4276" w:rsidRDefault="003B427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B4276">
              <w:rPr>
                <w:sz w:val="48"/>
                <w:szCs w:val="48"/>
              </w:rPr>
              <w:t xml:space="preserve"> Приказ Минздрава России от 09.11.2012 N 856н</w:t>
            </w:r>
            <w:r w:rsidRPr="003B4276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инсулиннезависимом сахарном диабете"</w:t>
            </w:r>
            <w:r w:rsidRPr="003B4276">
              <w:rPr>
                <w:sz w:val="48"/>
                <w:szCs w:val="48"/>
              </w:rPr>
              <w:br/>
              <w:t>(Зарегистрировано в Минюсте России 30.01.2013 N 26759)</w:t>
            </w:r>
          </w:p>
        </w:tc>
      </w:tr>
      <w:tr w:rsidR="00000000" w:rsidRPr="003B4276">
        <w:trPr>
          <w:trHeight w:hRule="exact" w:val="3031"/>
        </w:trPr>
        <w:tc>
          <w:tcPr>
            <w:tcW w:w="10716" w:type="dxa"/>
            <w:vAlign w:val="center"/>
          </w:tcPr>
          <w:p w:rsidR="00000000" w:rsidRPr="003B4276" w:rsidRDefault="003B427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B427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B427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B427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B427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B4276">
              <w:rPr>
                <w:sz w:val="28"/>
                <w:szCs w:val="28"/>
              </w:rPr>
              <w:t xml:space="preserve"> </w:t>
            </w:r>
            <w:r w:rsidRPr="003B4276">
              <w:rPr>
                <w:sz w:val="28"/>
                <w:szCs w:val="28"/>
              </w:rPr>
              <w:br/>
            </w:r>
            <w:r w:rsidRPr="003B4276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3B427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B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B4276">
      <w:pPr>
        <w:pStyle w:val="ConsPlusNormal"/>
        <w:jc w:val="both"/>
        <w:outlineLvl w:val="0"/>
      </w:pPr>
    </w:p>
    <w:p w:rsidR="00000000" w:rsidRDefault="003B4276">
      <w:pPr>
        <w:pStyle w:val="ConsPlusNormal"/>
        <w:outlineLvl w:val="0"/>
      </w:pPr>
      <w:r>
        <w:t>Зарегистрировано в Минюсте России 30 января 2013 г. N 26759</w:t>
      </w:r>
    </w:p>
    <w:p w:rsidR="00000000" w:rsidRDefault="003B4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4276">
      <w:pPr>
        <w:pStyle w:val="ConsPlusNormal"/>
        <w:jc w:val="center"/>
      </w:pPr>
    </w:p>
    <w:p w:rsidR="00000000" w:rsidRDefault="003B427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B4276">
      <w:pPr>
        <w:pStyle w:val="ConsPlusTitle"/>
        <w:jc w:val="center"/>
      </w:pPr>
    </w:p>
    <w:p w:rsidR="00000000" w:rsidRDefault="003B4276">
      <w:pPr>
        <w:pStyle w:val="ConsPlusTitle"/>
        <w:jc w:val="center"/>
      </w:pPr>
      <w:r>
        <w:t>ПРИКАЗ</w:t>
      </w:r>
    </w:p>
    <w:p w:rsidR="00000000" w:rsidRDefault="003B4276">
      <w:pPr>
        <w:pStyle w:val="ConsPlusTitle"/>
        <w:jc w:val="center"/>
      </w:pPr>
      <w:r>
        <w:t>от 9 ноября 2012 г. N 856н</w:t>
      </w:r>
    </w:p>
    <w:p w:rsidR="00000000" w:rsidRDefault="003B4276">
      <w:pPr>
        <w:pStyle w:val="ConsPlusTitle"/>
        <w:jc w:val="center"/>
      </w:pPr>
    </w:p>
    <w:p w:rsidR="00000000" w:rsidRDefault="003B4276">
      <w:pPr>
        <w:pStyle w:val="ConsPlusTitle"/>
        <w:jc w:val="center"/>
      </w:pPr>
      <w:r>
        <w:t>ОБ УТВЕРЖДЕНИИ СТАНДАРТА</w:t>
      </w:r>
    </w:p>
    <w:p w:rsidR="00000000" w:rsidRDefault="003B4276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3B4276">
      <w:pPr>
        <w:pStyle w:val="ConsPlusTitle"/>
        <w:jc w:val="center"/>
      </w:pPr>
      <w:r>
        <w:t>ПРИ ИНСУЛИННЕЗАВИСИМОМ САХАРНОМ ДИАБЕТЕ</w:t>
      </w: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</w:t>
      </w:r>
      <w:r>
        <w:t>ации" (Собрание законодательства Российской Федерации, 2011, N 48, ст. 6724; 2012, N 26, ст. 3442, 3446) приказываю: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инсулиннезависимом сахарном диабете согласно приложению.</w:t>
      </w: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jc w:val="right"/>
      </w:pPr>
      <w:r>
        <w:t>Министр</w:t>
      </w:r>
    </w:p>
    <w:p w:rsidR="00000000" w:rsidRDefault="003B4276">
      <w:pPr>
        <w:pStyle w:val="ConsPlusNormal"/>
        <w:jc w:val="right"/>
      </w:pPr>
      <w:r>
        <w:t>В.И.СКВОРЦОВА</w:t>
      </w: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jc w:val="right"/>
        <w:outlineLvl w:val="0"/>
      </w:pPr>
      <w:r>
        <w:t>Приложение</w:t>
      </w:r>
    </w:p>
    <w:p w:rsidR="00000000" w:rsidRDefault="003B427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B4276">
      <w:pPr>
        <w:pStyle w:val="ConsPlusNormal"/>
        <w:jc w:val="right"/>
      </w:pPr>
      <w:r>
        <w:t>Российской Федерации</w:t>
      </w:r>
    </w:p>
    <w:p w:rsidR="00000000" w:rsidRDefault="003B4276">
      <w:pPr>
        <w:pStyle w:val="ConsPlusNormal"/>
        <w:jc w:val="right"/>
      </w:pPr>
      <w:r>
        <w:t>от 9 ноября 2012 г. N 856н</w:t>
      </w: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3B4276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3B4276">
      <w:pPr>
        <w:pStyle w:val="ConsPlusTitle"/>
        <w:jc w:val="center"/>
      </w:pPr>
      <w:r>
        <w:t>ПРИ ИНСУЛИННЕЗАВИСИМОМ САХАРНОМ ДИАБЕТЕ</w:t>
      </w: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>Усл</w:t>
      </w:r>
      <w:r>
        <w:t>овия оказания медицинской помощи: амбулаторно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3B4276">
      <w:pPr>
        <w:pStyle w:val="ConsPlusNormal"/>
        <w:jc w:val="both"/>
      </w:pPr>
    </w:p>
    <w:p w:rsidR="00000000" w:rsidRDefault="003B4276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2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3B4276">
      <w:pPr>
        <w:pStyle w:val="ConsPlusCell"/>
        <w:jc w:val="both"/>
      </w:pPr>
      <w:r>
        <w:t xml:space="preserve">    Но</w:t>
      </w:r>
      <w:r>
        <w:t>зологические единицы</w:t>
      </w:r>
    </w:p>
    <w:p w:rsidR="00000000" w:rsidRDefault="003B4276">
      <w:pPr>
        <w:pStyle w:val="ConsPlusCell"/>
        <w:jc w:val="both"/>
      </w:pPr>
    </w:p>
    <w:p w:rsidR="00000000" w:rsidRDefault="003B4276">
      <w:pPr>
        <w:pStyle w:val="ConsPlusCell"/>
        <w:jc w:val="both"/>
      </w:pPr>
      <w:r>
        <w:t xml:space="preserve">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E11</w:t>
        </w:r>
      </w:hyperlink>
      <w:r>
        <w:t xml:space="preserve">    Инсулиннезависимый сахарный диабет</w:t>
      </w:r>
    </w:p>
    <w:p w:rsidR="00000000" w:rsidRDefault="003B4276">
      <w:pPr>
        <w:pStyle w:val="ConsPlusCell"/>
        <w:jc w:val="both"/>
      </w:pPr>
      <w:r>
        <w:lastRenderedPageBreak/>
        <w:t xml:space="preserve">                    E11.2  Инсулиннезависимый сахарный диабет с поражениями</w:t>
      </w:r>
    </w:p>
    <w:p w:rsidR="00000000" w:rsidRDefault="003B4276">
      <w:pPr>
        <w:pStyle w:val="ConsPlusCell"/>
        <w:jc w:val="both"/>
      </w:pPr>
      <w:r>
        <w:t xml:space="preserve">                           почек</w:t>
      </w:r>
    </w:p>
    <w:p w:rsidR="00000000" w:rsidRDefault="003B4276">
      <w:pPr>
        <w:pStyle w:val="ConsPlusCell"/>
        <w:jc w:val="both"/>
      </w:pPr>
      <w:r>
        <w:t xml:space="preserve">                    E11.4  Инсулиннезависимый сахарный диабет с</w:t>
      </w:r>
    </w:p>
    <w:p w:rsidR="00000000" w:rsidRDefault="003B4276">
      <w:pPr>
        <w:pStyle w:val="ConsPlusCell"/>
        <w:jc w:val="both"/>
      </w:pPr>
      <w:r>
        <w:t xml:space="preserve">                      </w:t>
      </w:r>
      <w:r>
        <w:t xml:space="preserve">     неврологическими проявлениями</w:t>
      </w:r>
    </w:p>
    <w:p w:rsidR="00000000" w:rsidRDefault="003B4276">
      <w:pPr>
        <w:pStyle w:val="ConsPlusCell"/>
        <w:jc w:val="both"/>
      </w:pPr>
      <w:r>
        <w:t xml:space="preserve">                    E11.6  Инсулиннезависимый сахарный диабет с другими</w:t>
      </w:r>
    </w:p>
    <w:p w:rsidR="00000000" w:rsidRDefault="003B4276">
      <w:pPr>
        <w:pStyle w:val="ConsPlusCell"/>
        <w:jc w:val="both"/>
      </w:pPr>
      <w:r>
        <w:t xml:space="preserve">                           уточненными осложнениями</w:t>
      </w:r>
    </w:p>
    <w:p w:rsidR="00000000" w:rsidRDefault="003B4276">
      <w:pPr>
        <w:pStyle w:val="ConsPlusCell"/>
        <w:jc w:val="both"/>
      </w:pPr>
      <w:r>
        <w:t xml:space="preserve">                    E11.7  Инсулиннезависимый сахарный диабет с</w:t>
      </w:r>
    </w:p>
    <w:p w:rsidR="00000000" w:rsidRDefault="003B4276">
      <w:pPr>
        <w:pStyle w:val="ConsPlusCell"/>
        <w:jc w:val="both"/>
      </w:pPr>
      <w:r>
        <w:t xml:space="preserve">                           множес</w:t>
      </w:r>
      <w:r>
        <w:t>твенными осложнениями</w:t>
      </w:r>
    </w:p>
    <w:p w:rsidR="00000000" w:rsidRDefault="003B4276">
      <w:pPr>
        <w:pStyle w:val="ConsPlusCell"/>
        <w:jc w:val="both"/>
      </w:pPr>
      <w:r>
        <w:t xml:space="preserve">                    E11.8  Инсулиннезависимый сахарный диабет с</w:t>
      </w:r>
    </w:p>
    <w:p w:rsidR="00000000" w:rsidRDefault="003B4276">
      <w:pPr>
        <w:pStyle w:val="ConsPlusCell"/>
        <w:jc w:val="both"/>
      </w:pPr>
      <w:r>
        <w:t xml:space="preserve">                           неуточненными осложнениями</w:t>
      </w:r>
    </w:p>
    <w:p w:rsidR="00000000" w:rsidRDefault="003B4276">
      <w:pPr>
        <w:pStyle w:val="ConsPlusCell"/>
        <w:jc w:val="both"/>
      </w:pPr>
      <w:r>
        <w:t xml:space="preserve">                    E11.9  Инсулиннезависимый сахарный диабет без</w:t>
      </w:r>
    </w:p>
    <w:p w:rsidR="00000000" w:rsidRDefault="003B4276">
      <w:pPr>
        <w:pStyle w:val="ConsPlusCell"/>
        <w:jc w:val="both"/>
      </w:pPr>
      <w:r>
        <w:t xml:space="preserve">                           осложнений</w:t>
      </w: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  <w:outlineLvl w:val="1"/>
      </w:pPr>
      <w:r>
        <w:t>1. Медицинс</w:t>
      </w:r>
      <w:r>
        <w:t>кие мероприятия для диагностики заболевания, состояния</w:t>
      </w:r>
    </w:p>
    <w:p w:rsidR="00000000" w:rsidRDefault="003B42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B42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outlineLvl w:val="2"/>
            </w:pPr>
            <w:r w:rsidRPr="003B4276">
              <w:t xml:space="preserve">Прием (осмотр, консультация) врача-специалиста                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Код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медицинской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Наименование медицинской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Усредненный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показатель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частоты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>предоставления</w:t>
            </w:r>
          </w:p>
          <w:p w:rsidR="00000000" w:rsidRPr="003B4276" w:rsidRDefault="003B4276">
            <w:pPr>
              <w:pStyle w:val="ConsPlusNonformat"/>
              <w:jc w:val="both"/>
            </w:pPr>
            <w:hyperlink w:anchor="Par11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B4276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Усредненный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показатель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кратности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применения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B01.001.001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врача-акушера-гинеколога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B01.020.001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 по лечебной физкультуре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4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B01.023.001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врача-невролога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B01.025.001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врача-нефролога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0,1          </w:t>
            </w:r>
            <w:r w:rsidRPr="003B4276"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B01.026.001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 общей практики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(семейного врача)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B01.029.001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B01.031.001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врача-педиатра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B01.031.003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врача-педиатра участкового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B01.058.003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врача-детского эндокринолога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B02.069.001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(тестирование,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консультация) медицинского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психолога первичный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0,5       </w:t>
            </w:r>
            <w:r w:rsidRPr="003B4276">
              <w:t xml:space="preserve">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B01.015.003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врача-детского кардиолога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</w:tbl>
    <w:p w:rsidR="00000000" w:rsidRDefault="003B4276">
      <w:pPr>
        <w:pStyle w:val="ConsPlusNormal"/>
        <w:jc w:val="both"/>
      </w:pPr>
    </w:p>
    <w:p w:rsidR="00000000" w:rsidRDefault="003B4276">
      <w:pPr>
        <w:pStyle w:val="ConsPlusNormal"/>
        <w:ind w:firstLine="540"/>
        <w:jc w:val="both"/>
      </w:pPr>
      <w:r>
        <w:t>--------------------------------</w:t>
      </w:r>
    </w:p>
    <w:p w:rsidR="00000000" w:rsidRDefault="003B4276">
      <w:pPr>
        <w:pStyle w:val="ConsPlusNormal"/>
        <w:spacing w:before="200"/>
        <w:ind w:firstLine="540"/>
        <w:jc w:val="both"/>
      </w:pPr>
      <w:bookmarkStart w:id="2" w:name="Par11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3B427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B42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outlineLvl w:val="2"/>
            </w:pPr>
            <w:r w:rsidRPr="003B4276">
              <w:t xml:space="preserve">Лабораторные методы исследования                             </w:t>
            </w:r>
            <w:r w:rsidRPr="003B4276">
              <w:t xml:space="preserve"> 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Код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медицинской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Наименование медицинской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Усредненный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показатель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частоты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Усредненный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показатель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кратности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применения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A09.05.023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Исследование уровня глюкозы в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2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A09.05.083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Исследование уровня 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гликированного гемоглобина в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>A09.28.003.001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Исследование </w:t>
            </w:r>
            <w:r w:rsidRPr="003B4276">
              <w:t xml:space="preserve">на     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микроальбуминурию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A09.28.015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Обнаружение кетоновых тел в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моче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A12.22.005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Проведение          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глюкозотолерантного теста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B03.016.003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Общий (клинический) анализ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B03.016.004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Анализ крови биохимический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B03.016.005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Анализ крови по оценке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нарушений липидного обмена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B03.016.006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</w:tbl>
    <w:p w:rsidR="00000000" w:rsidRDefault="003B427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3B42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outlineLvl w:val="2"/>
            </w:pPr>
            <w:r w:rsidRPr="003B4276">
              <w:t>Инструментальн</w:t>
            </w:r>
            <w:r w:rsidRPr="003B4276">
              <w:t xml:space="preserve">ые методы исследования                          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Код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медицинской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Наименование медицинской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Усредненный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показатель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частоты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Усредненный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показатель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кратности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применения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A05.10.006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Регистрация         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A04.14.001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Ультразвуковое исследование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печени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A04.14.002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Ультразвуковое исследование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желчного пузыря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A04.15.001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Ультразвуковое исследование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lastRenderedPageBreak/>
              <w:t xml:space="preserve">поджелудочной железы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lastRenderedPageBreak/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</w:tbl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</w:t>
      </w:r>
      <w:r>
        <w:t xml:space="preserve"> контроля за лечением</w:t>
      </w:r>
    </w:p>
    <w:p w:rsidR="00000000" w:rsidRDefault="003B42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B42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outlineLvl w:val="2"/>
            </w:pPr>
            <w:r w:rsidRPr="003B427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Код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медицинской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Наименование медицинской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Усредненный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показатель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частоты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Усредненный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показатель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кратности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применения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B01.029.002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B01.058.004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(осмотр, консультация)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врача-детского эндокринолога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6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B02.069.002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Прием (тестирование,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консультация) медицинского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психолога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</w:tbl>
    <w:p w:rsidR="00000000" w:rsidRDefault="003B427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B42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outlineLvl w:val="2"/>
            </w:pPr>
            <w:r w:rsidRPr="003B4276">
              <w:t>Наблюдение и уход за пациентом медицинскими работниками со с</w:t>
            </w:r>
            <w:r w:rsidRPr="003B4276">
              <w:t xml:space="preserve">редним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(начальным) профессиональным образованием                     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Код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медицинской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Наименование медицинской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Усредненный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показатель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частоты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Усредненный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показатель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кратности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применения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A02.01.001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Измерение массы тела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6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A02.03.005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Измерение роста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6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A11.05.001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Взятие крови из пальца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6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A11.12.009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Взятие крови из    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периферической вены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2           </w:t>
            </w:r>
          </w:p>
        </w:tc>
      </w:tr>
    </w:tbl>
    <w:p w:rsidR="00000000" w:rsidRDefault="003B427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B42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outlineLvl w:val="2"/>
            </w:pPr>
            <w:r w:rsidRPr="003B4276">
              <w:t xml:space="preserve">Лабораторные методы исследования                              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Код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медицинской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Наименование медицинской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Усредненный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показатель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частоты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Усредненный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показатель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кратности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применения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A09.05.023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>Исследование уровня глюкозы в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3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365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A09.05.083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Исследование уровня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гликированного гемоглобина в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3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A09.05.083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Исследование уровня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>гликированного г</w:t>
            </w:r>
            <w:r w:rsidRPr="003B4276">
              <w:t xml:space="preserve">емоглобина в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3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>A09.28.003.001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Исследование на    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микроальбуминурию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lastRenderedPageBreak/>
              <w:t xml:space="preserve">A09.28.015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Обнаружение кетоновых тел в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2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Общий (клинический) анализ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2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Анализ крови биохимический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>А</w:t>
            </w:r>
            <w:r w:rsidRPr="003B4276">
              <w:t xml:space="preserve">нализ крови по оценке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нарушений липидного обмена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2           </w:t>
            </w:r>
          </w:p>
        </w:tc>
      </w:tr>
    </w:tbl>
    <w:p w:rsidR="00000000" w:rsidRDefault="003B427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B42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outlineLvl w:val="2"/>
            </w:pPr>
            <w:r w:rsidRPr="003B4276">
              <w:t xml:space="preserve">Инструментальные методы исследования                                    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Код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медицинской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Наименование медицинской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Усредненный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показатель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частоты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Усредненный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показатель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кратности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применения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Регистрация            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         </w:t>
            </w:r>
          </w:p>
        </w:tc>
      </w:tr>
    </w:tbl>
    <w:p w:rsidR="00000000" w:rsidRDefault="003B427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3B427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outlineLvl w:val="2"/>
            </w:pPr>
            <w:r w:rsidRPr="003B4276">
              <w:t>Немедикаментозные методы профилактики, лечения и медицинской реабилитации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Код  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медицинской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Наименование медицинской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Усредненный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показатель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   частоты  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Усредненный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показатель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кратности  </w:t>
            </w:r>
          </w:p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 применения </w:t>
            </w:r>
          </w:p>
        </w:tc>
      </w:tr>
      <w:tr w:rsidR="00000000" w:rsidRPr="003B427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A13.29.003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Психологическая адаптация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</w:pPr>
            <w:r w:rsidRPr="003B4276">
              <w:t xml:space="preserve">1  </w:t>
            </w:r>
            <w:r w:rsidRPr="003B4276">
              <w:t xml:space="preserve">         </w:t>
            </w:r>
          </w:p>
        </w:tc>
      </w:tr>
    </w:tbl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3B427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592"/>
        <w:gridCol w:w="2376"/>
        <w:gridCol w:w="1728"/>
        <w:gridCol w:w="1188"/>
        <w:gridCol w:w="756"/>
        <w:gridCol w:w="864"/>
      </w:tblGrid>
      <w:tr w:rsidR="00000000" w:rsidRPr="003B4276">
        <w:trPr>
          <w:trHeight w:val="240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Код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      Анатомо-   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  терапевтическо-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     химическая  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   классификация   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   Наименование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  лекарственного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  препарата </w:t>
            </w:r>
            <w:hyperlink w:anchor="Par32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3B4276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 Усредненный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 показатель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   частоты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Единицы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ССД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28" w:tooltip="&lt;***&gt; Средняя суточная доза." w:history="1">
              <w:r w:rsidRPr="003B4276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 СКД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29" w:tooltip="&lt;****&gt; Средняя курсовая доза." w:history="1">
              <w:r w:rsidRPr="003B4276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A10AB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Инсулины короткого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действия и их аналоги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для инъекционного 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введения 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0,35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Инсулин аспарт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10950 </w:t>
            </w: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Инсулин глулизин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10950 </w:t>
            </w: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Инсулин лизпро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10950 </w:t>
            </w: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Инсулин растворимый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>[человеческий генно-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инженерный]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10950 </w:t>
            </w: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A10AC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Инсулины средней  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продолжительности 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действия и их аналоги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lastRenderedPageBreak/>
              <w:t xml:space="preserve">для инъекционного 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введения 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Инсулин-изофан  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>[человеческий генно-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инженерный]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7300  </w:t>
            </w: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A10AE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Инсулины длительного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действия и их аналоги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для инъекционного 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введения 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0,35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Инсулин гларгин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7300  </w:t>
            </w: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Инсулин детемир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7300  </w:t>
            </w: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A10BA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Бигуаниды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Метформин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>540000</w:t>
            </w: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A10BB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Производные           </w:t>
            </w:r>
          </w:p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сульфонилмочевины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B4276">
        <w:trPr>
          <w:trHeight w:val="24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Глибенкламид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8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B4276" w:rsidRDefault="003B427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B4276">
              <w:rPr>
                <w:sz w:val="18"/>
                <w:szCs w:val="18"/>
              </w:rPr>
              <w:t xml:space="preserve">2880  </w:t>
            </w:r>
          </w:p>
        </w:tc>
      </w:tr>
    </w:tbl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</w:pPr>
      <w:r>
        <w:t>--------------------------------</w:t>
      </w:r>
    </w:p>
    <w:p w:rsidR="00000000" w:rsidRDefault="003B4276">
      <w:pPr>
        <w:pStyle w:val="ConsPlusNormal"/>
        <w:spacing w:before="200"/>
        <w:ind w:firstLine="540"/>
        <w:jc w:val="both"/>
      </w:pPr>
      <w:bookmarkStart w:id="3" w:name="Par326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3B4276">
      <w:pPr>
        <w:pStyle w:val="ConsPlusNormal"/>
        <w:spacing w:before="200"/>
        <w:ind w:firstLine="540"/>
        <w:jc w:val="both"/>
      </w:pPr>
      <w:bookmarkStart w:id="4" w:name="Par327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3B4276">
      <w:pPr>
        <w:pStyle w:val="ConsPlusNormal"/>
        <w:spacing w:before="200"/>
        <w:ind w:firstLine="540"/>
        <w:jc w:val="both"/>
      </w:pPr>
      <w:bookmarkStart w:id="5" w:name="Par328"/>
      <w:bookmarkEnd w:id="5"/>
      <w:r>
        <w:t>&lt;***&gt; Средняя суточная доза.</w:t>
      </w:r>
    </w:p>
    <w:p w:rsidR="00000000" w:rsidRDefault="003B4276">
      <w:pPr>
        <w:pStyle w:val="ConsPlusNormal"/>
        <w:spacing w:before="200"/>
        <w:ind w:firstLine="540"/>
        <w:jc w:val="both"/>
      </w:pPr>
      <w:bookmarkStart w:id="6" w:name="Par329"/>
      <w:bookmarkEnd w:id="6"/>
      <w:r>
        <w:t>&lt;****&gt; Средняя курсовая доза.</w:t>
      </w: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</w:pPr>
      <w:r>
        <w:t>Примечания: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</w:t>
      </w:r>
      <w:r>
        <w:t>ения.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</w:t>
      </w:r>
      <w:r>
        <w:t>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</w:t>
      </w:r>
      <w:r>
        <w:t>оссийской Федерации, 2011, N 48, ст. 6724; 2012, N 26, ст. 3442, 3446)).</w:t>
      </w:r>
    </w:p>
    <w:p w:rsidR="00000000" w:rsidRDefault="003B4276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</w:t>
      </w:r>
      <w:r>
        <w:t xml:space="preserve">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</w:t>
      </w:r>
      <w:r>
        <w:t xml:space="preserve">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</w:t>
      </w:r>
      <w:r>
        <w:lastRenderedPageBreak/>
        <w:t>препаратами для медицинского пр</w:t>
      </w:r>
      <w:r>
        <w:t xml:space="preserve">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</w:t>
      </w:r>
      <w:r>
        <w:t>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</w:t>
      </w:r>
      <w:r>
        <w:t>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</w:t>
      </w:r>
      <w:r>
        <w:t xml:space="preserve">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3B4276">
      <w:pPr>
        <w:pStyle w:val="ConsPlusNormal"/>
        <w:ind w:firstLine="540"/>
        <w:jc w:val="both"/>
      </w:pPr>
    </w:p>
    <w:p w:rsidR="00000000" w:rsidRDefault="003B4276">
      <w:pPr>
        <w:pStyle w:val="ConsPlusNormal"/>
        <w:ind w:firstLine="540"/>
        <w:jc w:val="both"/>
      </w:pPr>
    </w:p>
    <w:p w:rsidR="003B4276" w:rsidRDefault="003B4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4276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76" w:rsidRDefault="003B4276">
      <w:pPr>
        <w:spacing w:after="0" w:line="240" w:lineRule="auto"/>
      </w:pPr>
      <w:r>
        <w:separator/>
      </w:r>
    </w:p>
  </w:endnote>
  <w:endnote w:type="continuationSeparator" w:id="0">
    <w:p w:rsidR="003B4276" w:rsidRDefault="003B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42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B427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4276" w:rsidRDefault="003B427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B427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B427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4276" w:rsidRDefault="003B427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B427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4276" w:rsidRDefault="003B4276">
          <w:pPr>
            <w:pStyle w:val="ConsPlusNormal"/>
            <w:jc w:val="right"/>
          </w:pPr>
          <w:r w:rsidRPr="003B4276">
            <w:t xml:space="preserve">Страница </w:t>
          </w:r>
          <w:r w:rsidRPr="003B4276">
            <w:fldChar w:fldCharType="begin"/>
          </w:r>
          <w:r w:rsidRPr="003B4276">
            <w:instrText>\PAGE</w:instrText>
          </w:r>
          <w:r w:rsidR="00C72D04" w:rsidRPr="003B4276">
            <w:fldChar w:fldCharType="separate"/>
          </w:r>
          <w:r w:rsidR="00C72D04" w:rsidRPr="003B4276">
            <w:rPr>
              <w:noProof/>
            </w:rPr>
            <w:t>8</w:t>
          </w:r>
          <w:r w:rsidRPr="003B4276">
            <w:fldChar w:fldCharType="end"/>
          </w:r>
          <w:r w:rsidRPr="003B4276">
            <w:t xml:space="preserve"> из </w:t>
          </w:r>
          <w:r w:rsidRPr="003B4276">
            <w:fldChar w:fldCharType="begin"/>
          </w:r>
          <w:r w:rsidRPr="003B4276">
            <w:instrText>\NUMPAGES</w:instrText>
          </w:r>
          <w:r w:rsidR="00C72D04" w:rsidRPr="003B4276">
            <w:fldChar w:fldCharType="separate"/>
          </w:r>
          <w:r w:rsidR="00C72D04" w:rsidRPr="003B4276">
            <w:rPr>
              <w:noProof/>
            </w:rPr>
            <w:t>8</w:t>
          </w:r>
          <w:r w:rsidRPr="003B4276">
            <w:fldChar w:fldCharType="end"/>
          </w:r>
        </w:p>
      </w:tc>
    </w:tr>
  </w:tbl>
  <w:p w:rsidR="00000000" w:rsidRDefault="003B42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76" w:rsidRDefault="003B4276">
      <w:pPr>
        <w:spacing w:after="0" w:line="240" w:lineRule="auto"/>
      </w:pPr>
      <w:r>
        <w:separator/>
      </w:r>
    </w:p>
  </w:footnote>
  <w:footnote w:type="continuationSeparator" w:id="0">
    <w:p w:rsidR="003B4276" w:rsidRDefault="003B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B427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4276" w:rsidRDefault="003B4276">
          <w:pPr>
            <w:pStyle w:val="ConsPlusNormal"/>
            <w:rPr>
              <w:sz w:val="16"/>
              <w:szCs w:val="16"/>
            </w:rPr>
          </w:pPr>
          <w:r w:rsidRPr="003B4276">
            <w:rPr>
              <w:sz w:val="16"/>
              <w:szCs w:val="16"/>
            </w:rPr>
            <w:t>Приказ Минздрава России от 09.11.2012 N 856н</w:t>
          </w:r>
          <w:r w:rsidRPr="003B4276">
            <w:rPr>
              <w:sz w:val="16"/>
              <w:szCs w:val="16"/>
            </w:rPr>
            <w:br/>
            <w:t>"Об утверждении стандарта первичной медико-санита</w:t>
          </w:r>
          <w:r w:rsidRPr="003B4276">
            <w:rPr>
              <w:sz w:val="16"/>
              <w:szCs w:val="16"/>
            </w:rPr>
            <w:t>рной помощи детям при инсу...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4276" w:rsidRDefault="003B427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B4276" w:rsidRDefault="003B427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4276" w:rsidRDefault="003B4276">
          <w:pPr>
            <w:pStyle w:val="ConsPlusNormal"/>
            <w:jc w:val="right"/>
            <w:rPr>
              <w:sz w:val="16"/>
              <w:szCs w:val="16"/>
            </w:rPr>
          </w:pPr>
          <w:r w:rsidRPr="003B427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B427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B4276">
            <w:rPr>
              <w:sz w:val="18"/>
              <w:szCs w:val="18"/>
            </w:rPr>
            <w:br/>
          </w:r>
          <w:r w:rsidRPr="003B4276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3B42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42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D04"/>
    <w:rsid w:val="003B4276"/>
    <w:rsid w:val="00C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210CEB004A6AB00859892ECCF6517834021E7AE9DB87EDE4DBB0D0C3E4C2D33C2A727FC77FBAFW1K" TargetMode="External"/><Relationship Id="rId13" Type="http://schemas.openxmlformats.org/officeDocument/2006/relationships/hyperlink" Target="consultantplus://offline/ref=9AC210CEB004A6AB0085878DEACF6517854023E3AE93E574D614B70F0BA3W1K" TargetMode="External"/><Relationship Id="rId18" Type="http://schemas.openxmlformats.org/officeDocument/2006/relationships/hyperlink" Target="consultantplus://offline/ref=9AC210CEB004A6AB00859892ECCF651787452DE1A89DB87EDE4DBB0DA0WC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AC210CEB004A6AB00859892ECCF6517834021E7AE9DB87EDE4DBB0D0C3E4C2D33C2A727FC70F3AFW7K" TargetMode="External"/><Relationship Id="rId17" Type="http://schemas.openxmlformats.org/officeDocument/2006/relationships/hyperlink" Target="consultantplus://offline/ref=9AC210CEB004A6AB00859892ECCF6517874521E9AE9DB87EDE4DBB0DA0W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C210CEB004A6AB00859892ECCF6517874421E7AC9DB87EDE4DBB0DA0WC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C210CEB004A6AB00859892ECCF6517854D2CE1A5C0B2768741B9A0WA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C210CEB004A6AB00859892ECCF651786422CE6AE9DB87EDE4DBB0DA0W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AC210CEB004A6AB00859892ECCF6517854D2CE1A5C0B2768741B90A03615B2A7ACEA624FB7CAFWBK" TargetMode="External"/><Relationship Id="rId19" Type="http://schemas.openxmlformats.org/officeDocument/2006/relationships/hyperlink" Target="consultantplus://offline/ref=9AC210CEB004A6AB00859892ECCF6517804023E4AC9DB87EDE4DBB0DA0W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C210CEB004A6AB00859892ECCF6517854D2CE1A5C0B2768741B9A0WAK" TargetMode="External"/><Relationship Id="rId14" Type="http://schemas.openxmlformats.org/officeDocument/2006/relationships/hyperlink" Target="consultantplus://offline/ref=9AC210CEB004A6AB00859892ECCF651780402DE0AA9DB87EDE4DBB0D0C3E4C2D33C2A727FC72F6AFW5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3127</Words>
  <Characters>17826</Characters>
  <Application>Microsoft Office Word</Application>
  <DocSecurity>2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856н"Об утверждении стандарта первичной медико-санитарной помощи детям при инсулиннезависимом сахарном диабете"(Зарегистрировано в Минюсте России 30.01.2013 N 26759)</vt:lpstr>
    </vt:vector>
  </TitlesOfParts>
  <Company>КонсультантПлюс Версия 4016.00.46</Company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856н"Об утверждении стандарта первичной медико-санитарной помощи детям при инсулиннезависимом сахарном диабете"(Зарегистрировано в Минюсте России 30.01.2013 N 26759)</dc:title>
  <dc:creator>Муржак Ирина Дмитриевна</dc:creator>
  <cp:lastModifiedBy>Муржак Ирина Дмитриевна</cp:lastModifiedBy>
  <cp:revision>2</cp:revision>
  <dcterms:created xsi:type="dcterms:W3CDTF">2017-07-21T06:41:00Z</dcterms:created>
  <dcterms:modified xsi:type="dcterms:W3CDTF">2017-07-21T06:41:00Z</dcterms:modified>
</cp:coreProperties>
</file>