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B40820">
        <w:trPr>
          <w:trHeight w:hRule="exact" w:val="3031"/>
        </w:trPr>
        <w:tc>
          <w:tcPr>
            <w:tcW w:w="10716" w:type="dxa"/>
          </w:tcPr>
          <w:p w:rsidR="00000000" w:rsidRPr="00B40820" w:rsidRDefault="00B40820">
            <w:pPr>
              <w:pStyle w:val="ConsPlusTitlePage"/>
            </w:pPr>
            <w:bookmarkStart w:id="0" w:name="_GoBack"/>
            <w:bookmarkEnd w:id="0"/>
            <w:r w:rsidRPr="00B4082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B40820">
        <w:trPr>
          <w:trHeight w:hRule="exact" w:val="8335"/>
        </w:trPr>
        <w:tc>
          <w:tcPr>
            <w:tcW w:w="10716" w:type="dxa"/>
            <w:vAlign w:val="center"/>
          </w:tcPr>
          <w:p w:rsidR="00000000" w:rsidRPr="00B40820" w:rsidRDefault="00B40820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B40820">
              <w:rPr>
                <w:sz w:val="48"/>
                <w:szCs w:val="48"/>
              </w:rPr>
              <w:t xml:space="preserve"> Приказ Минздрава России от 09.11.2012 N 849н</w:t>
            </w:r>
            <w:r w:rsidRPr="00B40820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гипопаратиреозе"</w:t>
            </w:r>
            <w:r w:rsidRPr="00B40820">
              <w:rPr>
                <w:sz w:val="48"/>
                <w:szCs w:val="48"/>
              </w:rPr>
              <w:br/>
              <w:t>(Зарегистрировано в Минюсте России 26.02.2013 N 27320)</w:t>
            </w:r>
          </w:p>
        </w:tc>
      </w:tr>
      <w:tr w:rsidR="00000000" w:rsidRPr="00B40820">
        <w:trPr>
          <w:trHeight w:hRule="exact" w:val="3031"/>
        </w:trPr>
        <w:tc>
          <w:tcPr>
            <w:tcW w:w="10716" w:type="dxa"/>
            <w:vAlign w:val="center"/>
          </w:tcPr>
          <w:p w:rsidR="00000000" w:rsidRPr="00B40820" w:rsidRDefault="00B40820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B40820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B40820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B40820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B40820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B40820">
              <w:rPr>
                <w:sz w:val="28"/>
                <w:szCs w:val="28"/>
              </w:rPr>
              <w:t xml:space="preserve"> </w:t>
            </w:r>
            <w:r w:rsidRPr="00B40820">
              <w:rPr>
                <w:sz w:val="28"/>
                <w:szCs w:val="28"/>
              </w:rPr>
              <w:br/>
            </w:r>
            <w:r w:rsidRPr="00B40820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B40820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408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40820">
      <w:pPr>
        <w:pStyle w:val="ConsPlusNormal"/>
        <w:jc w:val="both"/>
        <w:outlineLvl w:val="0"/>
      </w:pPr>
    </w:p>
    <w:p w:rsidR="00000000" w:rsidRDefault="00B40820">
      <w:pPr>
        <w:pStyle w:val="ConsPlusNormal"/>
        <w:outlineLvl w:val="0"/>
      </w:pPr>
      <w:r>
        <w:t>Зарегистрировано в Минюсте России 26 февраля 2013 г. N 27320</w:t>
      </w:r>
    </w:p>
    <w:p w:rsidR="00000000" w:rsidRDefault="00B408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40820">
      <w:pPr>
        <w:pStyle w:val="ConsPlusNormal"/>
      </w:pPr>
    </w:p>
    <w:p w:rsidR="00000000" w:rsidRDefault="00B40820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B40820">
      <w:pPr>
        <w:pStyle w:val="ConsPlusTitle"/>
        <w:jc w:val="center"/>
      </w:pPr>
    </w:p>
    <w:p w:rsidR="00000000" w:rsidRDefault="00B40820">
      <w:pPr>
        <w:pStyle w:val="ConsPlusTitle"/>
        <w:jc w:val="center"/>
      </w:pPr>
      <w:r>
        <w:t>ПРИКАЗ</w:t>
      </w:r>
    </w:p>
    <w:p w:rsidR="00000000" w:rsidRDefault="00B40820">
      <w:pPr>
        <w:pStyle w:val="ConsPlusTitle"/>
        <w:jc w:val="center"/>
      </w:pPr>
      <w:r>
        <w:t>от 9 ноября 2012 г. N 849н</w:t>
      </w:r>
    </w:p>
    <w:p w:rsidR="00000000" w:rsidRDefault="00B40820">
      <w:pPr>
        <w:pStyle w:val="ConsPlusTitle"/>
        <w:jc w:val="center"/>
      </w:pPr>
    </w:p>
    <w:p w:rsidR="00000000" w:rsidRDefault="00B40820">
      <w:pPr>
        <w:pStyle w:val="ConsPlusTitle"/>
        <w:jc w:val="center"/>
      </w:pPr>
      <w:r>
        <w:t>ОБ УТВЕРЖДЕНИИ СТАНДАРТА</w:t>
      </w:r>
    </w:p>
    <w:p w:rsidR="00000000" w:rsidRDefault="00B40820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B40820">
      <w:pPr>
        <w:pStyle w:val="ConsPlusTitle"/>
        <w:jc w:val="center"/>
      </w:pPr>
      <w:r>
        <w:t>ПРИ ГИПОПАРАТИРЕОЗЕ</w:t>
      </w:r>
    </w:p>
    <w:p w:rsidR="00000000" w:rsidRDefault="00B40820">
      <w:pPr>
        <w:pStyle w:val="ConsPlusNormal"/>
        <w:jc w:val="center"/>
      </w:pPr>
    </w:p>
    <w:p w:rsidR="00000000" w:rsidRDefault="00B40820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</w:t>
      </w:r>
      <w:r>
        <w:t>й Федерации, 2011, N 48, ст. 6724; 2012, N 26, ст. 3442, 3446) приказываю:</w:t>
      </w:r>
    </w:p>
    <w:p w:rsidR="00000000" w:rsidRDefault="00B40820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гипопаратиреозе согласно приложению.</w:t>
      </w:r>
    </w:p>
    <w:p w:rsidR="00000000" w:rsidRDefault="00B40820">
      <w:pPr>
        <w:pStyle w:val="ConsPlusNormal"/>
        <w:ind w:firstLine="540"/>
        <w:jc w:val="both"/>
      </w:pPr>
    </w:p>
    <w:p w:rsidR="00000000" w:rsidRDefault="00B40820">
      <w:pPr>
        <w:pStyle w:val="ConsPlusNormal"/>
        <w:jc w:val="right"/>
      </w:pPr>
      <w:r>
        <w:t>Министр</w:t>
      </w:r>
    </w:p>
    <w:p w:rsidR="00000000" w:rsidRDefault="00B40820">
      <w:pPr>
        <w:pStyle w:val="ConsPlusNormal"/>
        <w:jc w:val="right"/>
      </w:pPr>
      <w:r>
        <w:t>В.И.СКВОРЦОВА</w:t>
      </w:r>
    </w:p>
    <w:p w:rsidR="00000000" w:rsidRDefault="00B40820">
      <w:pPr>
        <w:pStyle w:val="ConsPlusNormal"/>
        <w:jc w:val="right"/>
      </w:pPr>
    </w:p>
    <w:p w:rsidR="00000000" w:rsidRDefault="00B40820">
      <w:pPr>
        <w:pStyle w:val="ConsPlusNormal"/>
        <w:jc w:val="right"/>
      </w:pPr>
    </w:p>
    <w:p w:rsidR="00000000" w:rsidRDefault="00B40820">
      <w:pPr>
        <w:pStyle w:val="ConsPlusNormal"/>
        <w:jc w:val="right"/>
      </w:pPr>
    </w:p>
    <w:p w:rsidR="00000000" w:rsidRDefault="00B40820">
      <w:pPr>
        <w:pStyle w:val="ConsPlusNormal"/>
        <w:jc w:val="right"/>
      </w:pPr>
    </w:p>
    <w:p w:rsidR="00000000" w:rsidRDefault="00B40820">
      <w:pPr>
        <w:pStyle w:val="ConsPlusNormal"/>
        <w:jc w:val="right"/>
      </w:pPr>
    </w:p>
    <w:p w:rsidR="00000000" w:rsidRDefault="00B40820">
      <w:pPr>
        <w:pStyle w:val="ConsPlusNormal"/>
        <w:jc w:val="right"/>
        <w:outlineLvl w:val="0"/>
      </w:pPr>
      <w:r>
        <w:t>Приложение</w:t>
      </w:r>
    </w:p>
    <w:p w:rsidR="00000000" w:rsidRDefault="00B40820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B40820">
      <w:pPr>
        <w:pStyle w:val="ConsPlusNormal"/>
        <w:jc w:val="right"/>
      </w:pPr>
      <w:r>
        <w:t>Российской Федерации</w:t>
      </w:r>
    </w:p>
    <w:p w:rsidR="00000000" w:rsidRDefault="00B40820">
      <w:pPr>
        <w:pStyle w:val="ConsPlusNormal"/>
        <w:jc w:val="right"/>
      </w:pPr>
      <w:r>
        <w:t>от 9 ноября 2012 г. N 849н</w:t>
      </w:r>
    </w:p>
    <w:p w:rsidR="00000000" w:rsidRDefault="00B40820">
      <w:pPr>
        <w:pStyle w:val="ConsPlusNormal"/>
        <w:ind w:firstLine="540"/>
        <w:jc w:val="both"/>
      </w:pPr>
    </w:p>
    <w:p w:rsidR="00000000" w:rsidRDefault="00B40820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B40820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B40820">
      <w:pPr>
        <w:pStyle w:val="ConsPlusTitle"/>
        <w:jc w:val="center"/>
      </w:pPr>
      <w:r>
        <w:t>ПРИ ГИПОПАРАТИРЕОЗЕ</w:t>
      </w:r>
    </w:p>
    <w:p w:rsidR="00000000" w:rsidRDefault="00B40820">
      <w:pPr>
        <w:pStyle w:val="ConsPlusNormal"/>
        <w:ind w:firstLine="540"/>
        <w:jc w:val="both"/>
      </w:pPr>
    </w:p>
    <w:p w:rsidR="00000000" w:rsidRDefault="00B40820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B40820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B40820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B40820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B40820">
      <w:pPr>
        <w:pStyle w:val="ConsPlusNormal"/>
        <w:spacing w:before="200"/>
        <w:ind w:firstLine="540"/>
        <w:jc w:val="both"/>
      </w:pPr>
      <w:r>
        <w:t>Осложнения: вне зави</w:t>
      </w:r>
      <w:r>
        <w:t>симости от осложнений</w:t>
      </w:r>
    </w:p>
    <w:p w:rsidR="00000000" w:rsidRDefault="00B40820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B40820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стационарно, в дневном стационаре</w:t>
      </w:r>
    </w:p>
    <w:p w:rsidR="00000000" w:rsidRDefault="00B40820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B40820">
      <w:pPr>
        <w:pStyle w:val="ConsPlusNormal"/>
        <w:spacing w:before="200"/>
        <w:ind w:firstLine="540"/>
        <w:jc w:val="both"/>
      </w:pPr>
      <w:r>
        <w:t>Средние сроки лечения (количество дней): 14</w:t>
      </w:r>
    </w:p>
    <w:p w:rsidR="00000000" w:rsidRDefault="00B40820">
      <w:pPr>
        <w:pStyle w:val="ConsPlusNormal"/>
        <w:ind w:firstLine="540"/>
        <w:jc w:val="both"/>
      </w:pPr>
    </w:p>
    <w:p w:rsidR="00000000" w:rsidRDefault="00B40820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479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B40820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B40820">
      <w:pPr>
        <w:pStyle w:val="ConsPlusNormal"/>
        <w:ind w:firstLine="540"/>
        <w:jc w:val="both"/>
      </w:pPr>
    </w:p>
    <w:p w:rsidR="00000000" w:rsidRDefault="00B40820">
      <w:pPr>
        <w:pStyle w:val="ConsPlusCell"/>
        <w:jc w:val="both"/>
      </w:pPr>
      <w:r>
        <w:lastRenderedPageBreak/>
        <w:t xml:space="preserve">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E20</w:t>
        </w:r>
      </w:hyperlink>
      <w:r>
        <w:t xml:space="preserve">    Гипопаратиреоз</w:t>
      </w:r>
    </w:p>
    <w:p w:rsidR="00000000" w:rsidRDefault="00B40820">
      <w:pPr>
        <w:pStyle w:val="ConsPlusCell"/>
        <w:jc w:val="both"/>
      </w:pPr>
      <w:r>
        <w:t xml:space="preserve">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E20.0</w:t>
        </w:r>
      </w:hyperlink>
      <w:r>
        <w:t xml:space="preserve">  Идиопатический гипопаратиреоз</w:t>
      </w:r>
    </w:p>
    <w:p w:rsidR="00000000" w:rsidRDefault="00B40820">
      <w:pPr>
        <w:pStyle w:val="ConsPlusCell"/>
        <w:jc w:val="both"/>
      </w:pPr>
      <w:r>
        <w:t xml:space="preserve">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E20.1</w:t>
        </w:r>
      </w:hyperlink>
      <w:r>
        <w:t xml:space="preserve">  Псевдогипопаратиреоз</w:t>
      </w:r>
    </w:p>
    <w:p w:rsidR="00000000" w:rsidRDefault="00B40820">
      <w:pPr>
        <w:pStyle w:val="ConsPlusCell"/>
        <w:jc w:val="both"/>
      </w:pPr>
      <w:r>
        <w:t xml:space="preserve">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E20.8</w:t>
        </w:r>
      </w:hyperlink>
      <w:r>
        <w:t xml:space="preserve">  Другие формы гипопар</w:t>
      </w:r>
      <w:r>
        <w:t>атиреоза</w:t>
      </w:r>
    </w:p>
    <w:p w:rsidR="00000000" w:rsidRDefault="00B40820">
      <w:pPr>
        <w:pStyle w:val="ConsPlusCell"/>
        <w:jc w:val="both"/>
      </w:pPr>
      <w:r>
        <w:t xml:space="preserve">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E20.9</w:t>
        </w:r>
      </w:hyperlink>
      <w:r>
        <w:t xml:space="preserve">  Гипопаратиреоз неуточненный</w:t>
      </w:r>
    </w:p>
    <w:p w:rsidR="00000000" w:rsidRDefault="00B40820">
      <w:pPr>
        <w:pStyle w:val="ConsPlusCell"/>
        <w:jc w:val="both"/>
      </w:pPr>
      <w:r>
        <w:t xml:space="preserve">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E31</w:t>
        </w:r>
      </w:hyperlink>
      <w:r>
        <w:t xml:space="preserve">    Полигландулярная дисфункция</w:t>
      </w:r>
    </w:p>
    <w:p w:rsidR="00000000" w:rsidRDefault="00B40820">
      <w:pPr>
        <w:pStyle w:val="ConsPlusCell"/>
        <w:jc w:val="both"/>
      </w:pPr>
      <w:r>
        <w:t xml:space="preserve">                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E31.0</w:t>
        </w:r>
      </w:hyperlink>
      <w:r>
        <w:t xml:space="preserve">  Аутоиммунная полигландулярная</w:t>
      </w:r>
    </w:p>
    <w:p w:rsidR="00000000" w:rsidRDefault="00B40820">
      <w:pPr>
        <w:pStyle w:val="ConsPlusCell"/>
        <w:jc w:val="both"/>
      </w:pPr>
      <w:r>
        <w:t xml:space="preserve">                                   недостаточность</w:t>
      </w:r>
    </w:p>
    <w:p w:rsidR="00000000" w:rsidRDefault="00B40820">
      <w:pPr>
        <w:pStyle w:val="ConsPlusCell"/>
        <w:jc w:val="both"/>
      </w:pPr>
      <w:r>
        <w:t xml:space="preserve">                           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E31.9</w:t>
        </w:r>
      </w:hyperlink>
      <w:r>
        <w:t xml:space="preserve">  Полигландулярная дисфункция неуточненная</w:t>
      </w:r>
    </w:p>
    <w:p w:rsidR="00000000" w:rsidRDefault="00B40820">
      <w:pPr>
        <w:pStyle w:val="ConsPlusCell"/>
        <w:jc w:val="both"/>
      </w:pPr>
      <w:r>
        <w:t xml:space="preserve">                     </w:t>
      </w:r>
      <w:r>
        <w:t xml:space="preserve">       </w:t>
      </w:r>
      <w:hyperlink r:id="rId1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E89.2</w:t>
        </w:r>
      </w:hyperlink>
      <w:r>
        <w:t xml:space="preserve">  Гипопарат</w:t>
      </w:r>
      <w:r>
        <w:t>ироидизм, возникший после</w:t>
      </w:r>
    </w:p>
    <w:p w:rsidR="00000000" w:rsidRDefault="00B40820">
      <w:pPr>
        <w:pStyle w:val="ConsPlusCell"/>
        <w:jc w:val="both"/>
      </w:pPr>
      <w:r>
        <w:t xml:space="preserve">                                   медицинских процедур</w:t>
      </w:r>
    </w:p>
    <w:p w:rsidR="00000000" w:rsidRDefault="00B40820">
      <w:pPr>
        <w:pStyle w:val="ConsPlusNormal"/>
        <w:ind w:firstLine="540"/>
        <w:jc w:val="both"/>
      </w:pPr>
    </w:p>
    <w:p w:rsidR="00000000" w:rsidRDefault="00B40820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B4082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040"/>
        <w:gridCol w:w="1920"/>
      </w:tblGrid>
      <w:tr w:rsidR="00000000" w:rsidRPr="00B4082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  <w:outlineLvl w:val="2"/>
            </w:pPr>
            <w:r w:rsidRPr="00B40820">
              <w:t xml:space="preserve">Прием (осмотр, консультация) врача-специалиста              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   Код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медицинской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Наименование медицинской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Усредненный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показатель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 частоты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предоставления </w:t>
            </w:r>
          </w:p>
          <w:p w:rsidR="00000000" w:rsidRPr="00B40820" w:rsidRDefault="00B40820">
            <w:pPr>
              <w:pStyle w:val="ConsPlusNonformat"/>
              <w:jc w:val="both"/>
            </w:pPr>
            <w:hyperlink w:anchor="Par97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B40820">
                <w:rPr>
                  <w:color w:val="0000FF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Усредненный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показатель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кратности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применения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B01.001.001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Прием (осмотр,     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консультация) врача-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акушера-гинеколога 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первичный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B01.006.001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Прием (осмотр,     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консультация) врача-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генетика первичный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B01.015.003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Прием (осмотр,        </w:t>
            </w:r>
            <w:r w:rsidRPr="00B40820">
              <w:t xml:space="preserve">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консультация) врача-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детского кардиолога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первичный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0,7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B01.029.001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Прием (осмотр,     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консультация) врача-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офтальмолога первичный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B01.055.001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Прием (осмотр,     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консультация) врача-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фтизиатра первичный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0,05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B01.058.003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Прием (осмотр,     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консультация) врача-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детского эндокринолога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первичный                 </w:t>
            </w:r>
            <w:r w:rsidRPr="00B40820">
              <w:t xml:space="preserve">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</w:tbl>
    <w:p w:rsidR="00000000" w:rsidRDefault="00B40820">
      <w:pPr>
        <w:pStyle w:val="ConsPlusNormal"/>
        <w:ind w:firstLine="540"/>
        <w:jc w:val="both"/>
      </w:pPr>
    </w:p>
    <w:p w:rsidR="00000000" w:rsidRDefault="00B40820">
      <w:pPr>
        <w:pStyle w:val="ConsPlusNormal"/>
        <w:ind w:firstLine="540"/>
        <w:jc w:val="both"/>
      </w:pPr>
      <w:r>
        <w:t>--------------------------------</w:t>
      </w:r>
    </w:p>
    <w:p w:rsidR="00000000" w:rsidRDefault="00B40820">
      <w:pPr>
        <w:pStyle w:val="ConsPlusNormal"/>
        <w:spacing w:before="200"/>
        <w:ind w:firstLine="540"/>
        <w:jc w:val="both"/>
      </w:pPr>
      <w:bookmarkStart w:id="2" w:name="Par97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</w:t>
      </w:r>
      <w:r>
        <w:t>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</w:t>
      </w:r>
      <w:r>
        <w:t>ские показания.</w:t>
      </w:r>
    </w:p>
    <w:p w:rsidR="00000000" w:rsidRDefault="00B4082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040"/>
        <w:gridCol w:w="1920"/>
      </w:tblGrid>
      <w:tr w:rsidR="00000000" w:rsidRPr="00B4082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  <w:outlineLvl w:val="2"/>
            </w:pPr>
            <w:r w:rsidRPr="00B40820">
              <w:t xml:space="preserve">Лабораторные методы исследования                            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lastRenderedPageBreak/>
              <w:t xml:space="preserve">     Код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медицинской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Наименование медицинской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Усредненный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показатель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 частоты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Усредненный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показатель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кратности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применения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A09.05.007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уровня железа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сыворотки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0,3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A09.05.008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уровня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трансферрина сыворотки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0,3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A09.05.032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уровня общего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кальция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2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A09.05.033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уровня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неорганического фосфора в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крови                 </w:t>
            </w:r>
            <w:r w:rsidRPr="00B40820">
              <w:t xml:space="preserve">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2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A09.05.045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>Исследование уровня амилазы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в крови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0,25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2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A09.05.046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уровня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щелочной фосфатазы в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A09.05.056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уровня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инсулина плазмы крови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0,2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A09.05.058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уровня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паратиреоидного гормона в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A09.05.063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уровня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свободного тироксина (T4)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сыворотки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A09.05.065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тиреотропина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сыворотки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A09.05.066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уровня   </w:t>
            </w:r>
            <w:r w:rsidRPr="00B40820">
              <w:t xml:space="preserve">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соматотропного гормона в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0,2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6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A09.05.067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уровня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адренокортикотропного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гормона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0,8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A09.05.078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уровня общего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тестостерона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0,25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A09.05.083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уровня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гликированного гемоглобина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в крови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A09.05.087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уровня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пролактина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A09.05.121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уровня ренина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в крови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0,3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A09.05.131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уровня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>лютеинизирующего гормо</w:t>
            </w:r>
            <w:r w:rsidRPr="00B40820">
              <w:t xml:space="preserve">на в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lastRenderedPageBreak/>
              <w:t xml:space="preserve">сыворотке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lastRenderedPageBreak/>
              <w:t xml:space="preserve">0,5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lastRenderedPageBreak/>
              <w:t xml:space="preserve">A09.05.132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уровня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фолликулостимулирующего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гормона в сыворотке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A09.05.135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уровня общего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кортизола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3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A09.05.154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уровня общего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эстрадиола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0,25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A09.05.204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уровня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>инсулиноподобного ростового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фактора I в крови     </w:t>
            </w:r>
            <w:r w:rsidRPr="00B40820">
              <w:t xml:space="preserve">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0,2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A09.05.206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уровня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ионизированного кальция в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2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A09.28.012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>Исследование уровня кальция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в моче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A09.28.026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>Исследование уровня фосфора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в моче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A09.28.035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уровня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>свободного кортизола в моче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0,3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A12.05.056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Идентификация генов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0,9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A12.06.018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антител к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ткани щитовидной железы в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A12.06.020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антител к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>антигенам островков кл</w:t>
            </w:r>
            <w:r w:rsidRPr="00B40820">
              <w:t xml:space="preserve">еток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поджелудочной железы в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B03.016.003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Общий (клинический) анализ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крови развернутый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B03.016.004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Анализ крови биохимический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общетерапевтический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B03.016.005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Анализ крови по оценке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нарушений липидного обмена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биохимический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B03.016.006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Анализ мочи общий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</w:t>
            </w:r>
            <w:r w:rsidRPr="00B40820">
              <w:t xml:space="preserve">        </w:t>
            </w:r>
          </w:p>
        </w:tc>
      </w:tr>
    </w:tbl>
    <w:p w:rsidR="00000000" w:rsidRDefault="00B4082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040"/>
        <w:gridCol w:w="1920"/>
      </w:tblGrid>
      <w:tr w:rsidR="00000000" w:rsidRPr="00B4082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  <w:outlineLvl w:val="2"/>
            </w:pPr>
            <w:r w:rsidRPr="00B40820">
              <w:t xml:space="preserve">Инструментальные методы исследования                        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   Код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медицинской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Наименование медицинской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Усредненный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показатель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 частоты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Усредненный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показатель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кратности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применения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>A04.14.002.001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>Ультразвуковое исследование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желчного пузыря с  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lastRenderedPageBreak/>
              <w:t xml:space="preserve">определением его   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сократимости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lastRenderedPageBreak/>
              <w:t xml:space="preserve">0,2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lastRenderedPageBreak/>
              <w:t xml:space="preserve">A04.20.001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>Ультразвуковое исследование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матки и придатков  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трансабдоминальное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>A04.20.001.001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>Ультразвуковое исследование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матки и придатков  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трансвагинальное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0,05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>A04.22.00</w:t>
            </w:r>
            <w:r w:rsidRPr="00B40820">
              <w:t xml:space="preserve">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>Ультразвуковое исследование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щитовидной железы и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паращитовидных желез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A04.22.002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>Ультразвуковое исследование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надпочечников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A04.28.003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>Ультразвуковое исследование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органов мошонки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A04.30.003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>Ультразвуковое исследование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забрюшинного пространства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A05.10.006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Регистрация        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электрокардиограммы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>A06.23.004.002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Компьютерная томография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головы спиральная с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контрастированием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</w:tbl>
    <w:p w:rsidR="00000000" w:rsidRDefault="00B40820">
      <w:pPr>
        <w:pStyle w:val="ConsPlusNormal"/>
        <w:ind w:firstLine="540"/>
        <w:jc w:val="both"/>
      </w:pPr>
    </w:p>
    <w:p w:rsidR="00000000" w:rsidRDefault="00B40820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</w:t>
      </w:r>
      <w:r>
        <w:t>оля за лечением</w:t>
      </w:r>
    </w:p>
    <w:p w:rsidR="00000000" w:rsidRDefault="00B4082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040"/>
        <w:gridCol w:w="1920"/>
      </w:tblGrid>
      <w:tr w:rsidR="00000000" w:rsidRPr="00B4082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  <w:outlineLvl w:val="2"/>
            </w:pPr>
            <w:r w:rsidRPr="00B40820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   Код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медицинской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Наименование медицинской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Усредненный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показатель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  частоты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Усредненный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показатель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кратности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применения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B01.058.005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Ежедневный осмотр врачом-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детским эндокринологом с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наблюдением и уходом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среднего и младшего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медицинского персонала в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отделении стационара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13            </w:t>
            </w:r>
          </w:p>
        </w:tc>
      </w:tr>
    </w:tbl>
    <w:p w:rsidR="00000000" w:rsidRDefault="00B4082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040"/>
        <w:gridCol w:w="1920"/>
      </w:tblGrid>
      <w:tr w:rsidR="00000000" w:rsidRPr="00B4082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  <w:outlineLvl w:val="2"/>
            </w:pPr>
            <w:r w:rsidRPr="00B40820">
              <w:t xml:space="preserve">Наблюдение и уход за пациентом медицинскими работниками со средним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(начальным) профессиональным образованием                   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   Код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медицинской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Наименование медицинской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</w:t>
            </w:r>
            <w:r w:rsidRPr="00B40820">
              <w:t xml:space="preserve">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Усредненный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показатель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  частоты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Усредненный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показатель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кратности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применения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A02.01.001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Измерение массы тела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2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A02.03.005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Измерение роста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2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lastRenderedPageBreak/>
              <w:t xml:space="preserve">A11.12.002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Катетеризация кубитальной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 других периферических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вен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2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A11.12.003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Внутривенное введение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лекарственных препаратов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10            </w:t>
            </w:r>
          </w:p>
        </w:tc>
      </w:tr>
    </w:tbl>
    <w:p w:rsidR="00000000" w:rsidRDefault="00B4082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040"/>
        <w:gridCol w:w="1920"/>
      </w:tblGrid>
      <w:tr w:rsidR="00000000" w:rsidRPr="00B4082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  <w:outlineLvl w:val="2"/>
            </w:pPr>
            <w:r w:rsidRPr="00B40820">
              <w:t xml:space="preserve">Лабораторные методы исследования                            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   Код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медицинской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Наименование медицинской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Усредненный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показатель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  частоты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Усредненный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показатель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кратности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применения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A09.05.032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уровня общего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кальция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7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A09.05.033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уровня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>н</w:t>
            </w:r>
            <w:r w:rsidRPr="00B40820">
              <w:t xml:space="preserve">еорганического фосфора в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2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A09.05.046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уровня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щелочной фосфатазы в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2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A09.05.127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уровня общего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магния в сыворотке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0,9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A09.05.206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уровня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ионизированного кальция в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7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A09.28.012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уровня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кальция в моче        </w:t>
            </w:r>
            <w:r w:rsidRPr="00B40820">
              <w:t xml:space="preserve">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B03.016.003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Общий (клинический) анализ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крови развернутый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B03.016.006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Анализ мочи общий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</w:tbl>
    <w:p w:rsidR="00000000" w:rsidRDefault="00B4082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040"/>
        <w:gridCol w:w="1920"/>
      </w:tblGrid>
      <w:tr w:rsidR="00000000" w:rsidRPr="00B4082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  <w:outlineLvl w:val="2"/>
            </w:pPr>
            <w:r w:rsidRPr="00B40820">
              <w:t xml:space="preserve">Инструментальные методы исследования                        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   Код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медицинской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Наименование медицинской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Усредненный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показатель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  частоты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Усредненный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показатель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кратности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применения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A03.16.001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Эзофагогастродуоденоскопия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0,05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A04.10.002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Эхокардиография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A04.14.001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Ультразвуковое     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печени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0,2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>A04.14.002.001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Ультразвуковое     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желчного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пузыря с определением его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сократимости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0,2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A04.15.001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Ультразвуковое        </w:t>
            </w:r>
            <w:r w:rsidRPr="00B40820">
              <w:t xml:space="preserve">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поджелудочной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lastRenderedPageBreak/>
              <w:t xml:space="preserve">железы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lastRenderedPageBreak/>
              <w:t xml:space="preserve">0,2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lastRenderedPageBreak/>
              <w:t xml:space="preserve">A04.20.001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Ультразвуковое     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матки и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придатков          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трансабдоминальное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>A04.20.001.001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Ультразвуковое     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матки и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придатков трансвагинальное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0,05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A04.22.001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Ультразвуковое     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щитовидной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железы и паращитовидных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желез                     </w:t>
            </w:r>
            <w:r w:rsidRPr="00B40820">
              <w:t xml:space="preserve">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0,2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A04.22.002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Ультразвуковое     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надпочечников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A04.28.003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Ультразвуковое     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органов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мошонки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A05.10.006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Регистрация        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электрокардиограммы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>A05.23.009.001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Магнитно-резонансная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томография головного мозга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с контрастированием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>A06.09.005.001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Спиральная компьютерная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томография грудной полости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>A06.09.005.002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Компьютерная томография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органов грудной полости с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внутривенным болюсным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контрастированием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</w:t>
            </w:r>
            <w:r w:rsidRPr="00B40820">
              <w:t xml:space="preserve">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>A06.09.007.002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Рентгенография легких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цифровая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0,3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>A06.30.005.003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Компьютерная томография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органов брюшной полости с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внутривенным болюсным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контрастированием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A06.30.007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Компьютерная томография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забрюшинного пространства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>A06.30.007.001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Спиральная компьютерная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томография забрюшинного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пространства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>A06.30</w:t>
            </w:r>
            <w:r w:rsidRPr="00B40820">
              <w:t>.007.002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Компьютерная томография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забрюшинного пространства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с внутривенным болюсным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контрастированием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0,05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A26.01.010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Микологическое     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соскоба с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кожи на грибы рода кандида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(Candida spp.)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0,3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lastRenderedPageBreak/>
              <w:t xml:space="preserve">A26.07.006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Микологическое     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соскоба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полости рта на грибы рода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кандида (Candida spp.)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0,3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A26.08.009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Микологическое        </w:t>
            </w:r>
            <w:r w:rsidRPr="00B40820">
              <w:t xml:space="preserve">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исследование носоглоточных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смывов на грибы рода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кандида (Candida spp.)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0,3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</w:tbl>
    <w:p w:rsidR="00000000" w:rsidRDefault="00B4082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040"/>
        <w:gridCol w:w="1920"/>
      </w:tblGrid>
      <w:tr w:rsidR="00000000" w:rsidRPr="00B4082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  <w:outlineLvl w:val="2"/>
            </w:pPr>
            <w:r w:rsidRPr="00B40820">
              <w:t>Немедикаментозные методы профилактики, лечения и медицинской реабилитации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   Код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медицинской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Наименование медицинской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Усредненный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показатель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  частоты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Усредненный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показатель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кратности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применения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A13.29.003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Психологическая адаптация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A25.22.002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Назначение диетической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терапии при заболеваниях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желез внутренней секреции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  <w:tr w:rsidR="00000000" w:rsidRPr="00B4082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A25.22.003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Назначение лечебно-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оздоровительного режима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при заболеваниях желез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внутренней секреции       </w:t>
            </w:r>
            <w:r w:rsidRPr="00B40820">
              <w:t xml:space="preserve">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</w:t>
            </w:r>
          </w:p>
        </w:tc>
      </w:tr>
    </w:tbl>
    <w:p w:rsidR="00000000" w:rsidRDefault="00B40820">
      <w:pPr>
        <w:pStyle w:val="ConsPlusNormal"/>
        <w:ind w:firstLine="540"/>
        <w:jc w:val="both"/>
      </w:pPr>
    </w:p>
    <w:p w:rsidR="00000000" w:rsidRDefault="00B40820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B4082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400"/>
        <w:gridCol w:w="2160"/>
        <w:gridCol w:w="2280"/>
        <w:gridCol w:w="1320"/>
        <w:gridCol w:w="960"/>
        <w:gridCol w:w="960"/>
      </w:tblGrid>
      <w:tr w:rsidR="00000000" w:rsidRPr="00B40820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Код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   Анатомо-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терапевтическо-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  химическая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классификация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Наименование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лекарственного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препарата </w:t>
            </w:r>
            <w:hyperlink w:anchor="Par480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B40820"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 Усредненный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 показатель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   частоты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предоставления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Единицы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>измерения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ССД  </w:t>
            </w:r>
          </w:p>
          <w:p w:rsidR="00000000" w:rsidRPr="00B40820" w:rsidRDefault="00B40820">
            <w:pPr>
              <w:pStyle w:val="ConsPlusNonformat"/>
              <w:jc w:val="both"/>
            </w:pPr>
            <w:hyperlink w:anchor="Par481" w:tooltip="&lt;***&gt; Средняя суточная доза." w:history="1">
              <w:r w:rsidRPr="00B40820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СКД  </w:t>
            </w:r>
          </w:p>
          <w:p w:rsidR="00000000" w:rsidRPr="00B40820" w:rsidRDefault="00B40820">
            <w:pPr>
              <w:pStyle w:val="ConsPlusNonformat"/>
              <w:jc w:val="both"/>
            </w:pPr>
            <w:hyperlink w:anchor="Par482" w:tooltip="&lt;****&gt; Средняя курсовая доза." w:history="1">
              <w:r w:rsidRPr="00B40820">
                <w:rPr>
                  <w:color w:val="0000FF"/>
                </w:rPr>
                <w:t>&lt;****&gt;</w:t>
              </w:r>
            </w:hyperlink>
          </w:p>
        </w:tc>
      </w:tr>
      <w:tr w:rsidR="00000000" w:rsidRPr="00B4082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>A11CC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Витамин D и его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аналоги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</w:p>
        </w:tc>
      </w:tr>
      <w:tr w:rsidR="00000000" w:rsidRPr="00B4082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Альфакальцидол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>0,0025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0,035 </w:t>
            </w:r>
          </w:p>
        </w:tc>
      </w:tr>
      <w:tr w:rsidR="00000000" w:rsidRPr="00B4082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>A12AA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Препараты кальция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</w:p>
        </w:tc>
      </w:tr>
      <w:tr w:rsidR="00000000" w:rsidRPr="00B4082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>Кальция глюконат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2000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28000 </w:t>
            </w:r>
          </w:p>
        </w:tc>
      </w:tr>
      <w:tr w:rsidR="00000000" w:rsidRPr="00B4082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>Кальция глюконат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2000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10000 </w:t>
            </w:r>
          </w:p>
        </w:tc>
      </w:tr>
    </w:tbl>
    <w:p w:rsidR="00000000" w:rsidRDefault="00B40820">
      <w:pPr>
        <w:pStyle w:val="ConsPlusNormal"/>
        <w:ind w:firstLine="540"/>
        <w:jc w:val="both"/>
      </w:pPr>
    </w:p>
    <w:p w:rsidR="00000000" w:rsidRDefault="00B40820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B4082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4320"/>
        <w:gridCol w:w="1440"/>
      </w:tblGrid>
      <w:tr w:rsidR="00000000" w:rsidRPr="00B40820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>Наименование вида лечебного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        питания     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Усредненный показатель частоты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>Количество</w:t>
            </w:r>
          </w:p>
        </w:tc>
      </w:tr>
      <w:tr w:rsidR="00000000" w:rsidRPr="00B40820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Основной вариант           </w:t>
            </w:r>
          </w:p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40820" w:rsidRDefault="00B40820">
            <w:pPr>
              <w:pStyle w:val="ConsPlusNonformat"/>
              <w:jc w:val="both"/>
            </w:pPr>
            <w:r w:rsidRPr="00B40820">
              <w:t xml:space="preserve">14        </w:t>
            </w:r>
          </w:p>
        </w:tc>
      </w:tr>
    </w:tbl>
    <w:p w:rsidR="00000000" w:rsidRDefault="00B40820">
      <w:pPr>
        <w:pStyle w:val="ConsPlusNormal"/>
        <w:ind w:firstLine="540"/>
        <w:jc w:val="both"/>
      </w:pPr>
    </w:p>
    <w:p w:rsidR="00000000" w:rsidRDefault="00B40820">
      <w:pPr>
        <w:pStyle w:val="ConsPlusNormal"/>
        <w:ind w:firstLine="540"/>
        <w:jc w:val="both"/>
      </w:pPr>
      <w:r>
        <w:t>--------------------------------</w:t>
      </w:r>
    </w:p>
    <w:p w:rsidR="00000000" w:rsidRDefault="00B40820">
      <w:pPr>
        <w:pStyle w:val="ConsPlusNormal"/>
        <w:spacing w:before="200"/>
        <w:ind w:firstLine="540"/>
        <w:jc w:val="both"/>
      </w:pPr>
      <w:bookmarkStart w:id="3" w:name="Par479"/>
      <w:bookmarkEnd w:id="3"/>
      <w:r>
        <w:t xml:space="preserve">&lt;*&gt; Международная статистическая </w:t>
      </w:r>
      <w:hyperlink r:id="rId1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</w:t>
      </w:r>
      <w:r>
        <w:lastRenderedPageBreak/>
        <w:t>пересмотра.</w:t>
      </w:r>
    </w:p>
    <w:p w:rsidR="00000000" w:rsidRDefault="00B40820">
      <w:pPr>
        <w:pStyle w:val="ConsPlusNormal"/>
        <w:spacing w:before="200"/>
        <w:ind w:firstLine="540"/>
        <w:jc w:val="both"/>
      </w:pPr>
      <w:bookmarkStart w:id="4" w:name="Par480"/>
      <w:bookmarkEnd w:id="4"/>
      <w:r>
        <w:t xml:space="preserve">&lt;**&gt; Международное непатентованное или химическое наименование </w:t>
      </w:r>
      <w:r>
        <w:t>лекарственного препарата, а в случаях их отсутствия - торговое наименование лекарственного препарата.</w:t>
      </w:r>
    </w:p>
    <w:p w:rsidR="00000000" w:rsidRDefault="00B40820">
      <w:pPr>
        <w:pStyle w:val="ConsPlusNormal"/>
        <w:spacing w:before="200"/>
        <w:ind w:firstLine="540"/>
        <w:jc w:val="both"/>
      </w:pPr>
      <w:bookmarkStart w:id="5" w:name="Par481"/>
      <w:bookmarkEnd w:id="5"/>
      <w:r>
        <w:t>&lt;***&gt; Средняя суточная доза.</w:t>
      </w:r>
    </w:p>
    <w:p w:rsidR="00000000" w:rsidRDefault="00B40820">
      <w:pPr>
        <w:pStyle w:val="ConsPlusNormal"/>
        <w:spacing w:before="200"/>
        <w:ind w:firstLine="540"/>
        <w:jc w:val="both"/>
      </w:pPr>
      <w:bookmarkStart w:id="6" w:name="Par482"/>
      <w:bookmarkEnd w:id="6"/>
      <w:r>
        <w:t>&lt;****&gt; Средняя курсовая доза.</w:t>
      </w:r>
    </w:p>
    <w:p w:rsidR="00000000" w:rsidRDefault="00B40820">
      <w:pPr>
        <w:pStyle w:val="ConsPlusNormal"/>
        <w:ind w:firstLine="540"/>
        <w:jc w:val="both"/>
      </w:pPr>
    </w:p>
    <w:p w:rsidR="00000000" w:rsidRDefault="00B40820">
      <w:pPr>
        <w:pStyle w:val="ConsPlusNormal"/>
        <w:ind w:firstLine="540"/>
        <w:jc w:val="both"/>
      </w:pPr>
      <w:r>
        <w:t>Примечания:</w:t>
      </w:r>
    </w:p>
    <w:p w:rsidR="00000000" w:rsidRDefault="00B40820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</w:t>
      </w:r>
      <w:r>
        <w:t>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</w:t>
      </w:r>
      <w:r>
        <w:t xml:space="preserve">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</w:t>
      </w:r>
      <w:r>
        <w:t>с инструкцией по применению лекарственного препарата для медицинского применения.</w:t>
      </w:r>
    </w:p>
    <w:p w:rsidR="00000000" w:rsidRDefault="00B40820">
      <w:pPr>
        <w:pStyle w:val="ConsPlusNormal"/>
        <w:spacing w:before="200"/>
        <w:ind w:firstLine="540"/>
        <w:jc w:val="both"/>
      </w:pPr>
      <w: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</w:t>
      </w:r>
      <w:r>
        <w:t>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20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</w:t>
      </w:r>
      <w:r>
        <w:t>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B40820">
      <w:pPr>
        <w:pStyle w:val="ConsPlusNormal"/>
        <w:ind w:firstLine="540"/>
        <w:jc w:val="both"/>
      </w:pPr>
    </w:p>
    <w:p w:rsidR="00000000" w:rsidRDefault="00B40820">
      <w:pPr>
        <w:pStyle w:val="ConsPlusNormal"/>
        <w:ind w:firstLine="540"/>
        <w:jc w:val="both"/>
      </w:pPr>
    </w:p>
    <w:p w:rsidR="00B40820" w:rsidRDefault="00B408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40820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20" w:rsidRDefault="00B40820">
      <w:pPr>
        <w:spacing w:after="0" w:line="240" w:lineRule="auto"/>
      </w:pPr>
      <w:r>
        <w:separator/>
      </w:r>
    </w:p>
  </w:endnote>
  <w:endnote w:type="continuationSeparator" w:id="0">
    <w:p w:rsidR="00B40820" w:rsidRDefault="00B4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082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B4082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40820" w:rsidRDefault="00B4082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B40820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B40820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40820" w:rsidRDefault="00B40820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B40820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40820" w:rsidRDefault="00B40820">
          <w:pPr>
            <w:pStyle w:val="ConsPlusNormal"/>
            <w:jc w:val="right"/>
          </w:pPr>
          <w:r w:rsidRPr="00B40820">
            <w:t xml:space="preserve">Страница </w:t>
          </w:r>
          <w:r w:rsidRPr="00B40820">
            <w:fldChar w:fldCharType="begin"/>
          </w:r>
          <w:r w:rsidRPr="00B40820">
            <w:instrText>\PAGE</w:instrText>
          </w:r>
          <w:r w:rsidR="002913B4" w:rsidRPr="00B40820">
            <w:fldChar w:fldCharType="separate"/>
          </w:r>
          <w:r w:rsidR="002913B4" w:rsidRPr="00B40820">
            <w:rPr>
              <w:noProof/>
            </w:rPr>
            <w:t>10</w:t>
          </w:r>
          <w:r w:rsidRPr="00B40820">
            <w:fldChar w:fldCharType="end"/>
          </w:r>
          <w:r w:rsidRPr="00B40820">
            <w:t xml:space="preserve"> из </w:t>
          </w:r>
          <w:r w:rsidRPr="00B40820">
            <w:fldChar w:fldCharType="begin"/>
          </w:r>
          <w:r w:rsidRPr="00B40820">
            <w:instrText>\NUMPAGES</w:instrText>
          </w:r>
          <w:r w:rsidR="002913B4" w:rsidRPr="00B40820">
            <w:fldChar w:fldCharType="separate"/>
          </w:r>
          <w:r w:rsidR="002913B4" w:rsidRPr="00B40820">
            <w:rPr>
              <w:noProof/>
            </w:rPr>
            <w:t>10</w:t>
          </w:r>
          <w:r w:rsidRPr="00B40820">
            <w:fldChar w:fldCharType="end"/>
          </w:r>
        </w:p>
      </w:tc>
    </w:tr>
  </w:tbl>
  <w:p w:rsidR="00000000" w:rsidRDefault="00B4082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20" w:rsidRDefault="00B40820">
      <w:pPr>
        <w:spacing w:after="0" w:line="240" w:lineRule="auto"/>
      </w:pPr>
      <w:r>
        <w:separator/>
      </w:r>
    </w:p>
  </w:footnote>
  <w:footnote w:type="continuationSeparator" w:id="0">
    <w:p w:rsidR="00B40820" w:rsidRDefault="00B40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B4082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40820" w:rsidRDefault="00B40820">
          <w:pPr>
            <w:pStyle w:val="ConsPlusNormal"/>
            <w:rPr>
              <w:sz w:val="16"/>
              <w:szCs w:val="16"/>
            </w:rPr>
          </w:pPr>
          <w:r w:rsidRPr="00B40820">
            <w:rPr>
              <w:sz w:val="16"/>
              <w:szCs w:val="16"/>
            </w:rPr>
            <w:t>Приказ Минздрава России от 09.11.2012 N 849н</w:t>
          </w:r>
          <w:r w:rsidRPr="00B40820">
            <w:rPr>
              <w:sz w:val="16"/>
              <w:szCs w:val="16"/>
            </w:rPr>
            <w:br/>
            <w:t>"Об утверждении стандарта специализированной медицинской помощи детям при г...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40820" w:rsidRDefault="00B4082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B40820" w:rsidRDefault="00B4082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40820" w:rsidRDefault="00B40820">
          <w:pPr>
            <w:pStyle w:val="ConsPlusNormal"/>
            <w:jc w:val="right"/>
            <w:rPr>
              <w:sz w:val="16"/>
              <w:szCs w:val="16"/>
            </w:rPr>
          </w:pPr>
          <w:r w:rsidRPr="00B40820">
            <w:rPr>
              <w:sz w:val="18"/>
              <w:szCs w:val="18"/>
            </w:rPr>
            <w:t>Доку</w:t>
          </w:r>
          <w:r w:rsidRPr="00B40820">
            <w:rPr>
              <w:sz w:val="18"/>
              <w:szCs w:val="18"/>
            </w:rPr>
            <w:t xml:space="preserve">мент предоставлен </w:t>
          </w:r>
          <w:hyperlink r:id="rId1" w:history="1">
            <w:r w:rsidRPr="00B40820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B40820">
            <w:rPr>
              <w:sz w:val="18"/>
              <w:szCs w:val="18"/>
            </w:rPr>
            <w:br/>
          </w:r>
          <w:r w:rsidRPr="00B40820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B4082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4082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3B4"/>
    <w:rsid w:val="002913B4"/>
    <w:rsid w:val="00B4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D74DF82B799CC8BF56D683D19029DCBF056653578A13BE58BAE8E521681DF7B21B2D005A2298tBh6C" TargetMode="External"/><Relationship Id="rId13" Type="http://schemas.openxmlformats.org/officeDocument/2006/relationships/hyperlink" Target="consultantplus://offline/ref=5ED74DF82B799CC8BF56D683D19029DCB9086B555CD719B601B6EAE22E370AF0FB172F085A27t9h1C" TargetMode="External"/><Relationship Id="rId18" Type="http://schemas.openxmlformats.org/officeDocument/2006/relationships/hyperlink" Target="consultantplus://offline/ref=5ED74DF82B799CC8BF56D683D19029DCB9086B555CD719B601B6EAE22E370AF0FB172F085F26t9h8C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5ED74DF82B799CC8BF56D683D19029DCB9086B555CD719B601B6EAE22E370AF0FB172F085A24t9h8C" TargetMode="External"/><Relationship Id="rId17" Type="http://schemas.openxmlformats.org/officeDocument/2006/relationships/hyperlink" Target="consultantplus://offline/ref=5ED74DF82B799CC8BF56D683D19029DCB9086B555CD719B601B6EAE22E370AF0FB172F085821t9h8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D74DF82B799CC8BF56D683D19029DCB9086B555CD719B601B6EAE22E370AF0FB172F085821t9h5C" TargetMode="External"/><Relationship Id="rId20" Type="http://schemas.openxmlformats.org/officeDocument/2006/relationships/hyperlink" Target="consultantplus://offline/ref=5ED74DF82B799CC8BF56D683D19029DCBF056653578A13BE58BAE8E521681DF7B21B2D005A2590tBh0C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ED74DF82B799CC8BF56D683D19029DCB9086B555CD719B601B6EAE22E370AF0FB172F085A24t9h9C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ED74DF82B799CC8BF56D683D19029DCB9086B555CD719B601B6EAE22E370AF0FB172C045A23t9h7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ED74DF82B799CC8BF56D683D19029DCB9086B555CD719B601B6EAE22E370AF0FB172C035227t9h6C" TargetMode="External"/><Relationship Id="rId19" Type="http://schemas.openxmlformats.org/officeDocument/2006/relationships/hyperlink" Target="consultantplus://offline/ref=5ED74DF82B799CC8BF56D683D19029DCB9086B555CD719B601B6EAtEh2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ED74DF82B799CC8BF56D683D19029DCB9086B555CD719B601B6EAtEh2C" TargetMode="External"/><Relationship Id="rId14" Type="http://schemas.openxmlformats.org/officeDocument/2006/relationships/hyperlink" Target="consultantplus://offline/ref=5ED74DF82B799CC8BF56D683D19029DCB9086B555CD719B601B6EAE22E370AF0FB172F085A27t9h0C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3317</Words>
  <Characters>18909</Characters>
  <Application>Microsoft Office Word</Application>
  <DocSecurity>2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849н"Об утверждении стандарта специализированной медицинской помощи детям при гипопаратиреозе"(Зарегистрировано в Минюсте России 26.02.2013 N 27320)</vt:lpstr>
    </vt:vector>
  </TitlesOfParts>
  <Company>КонсультантПлюс Версия 4016.00.46</Company>
  <LinksUpToDate>false</LinksUpToDate>
  <CharactersWithSpaces>22182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849н"Об утверждении стандарта специализированной медицинской помощи детям при гипопаратиреозе"(Зарегистрировано в Минюсте России 26.02.2013 N 27320)</dc:title>
  <dc:creator>Муржак Ирина Дмитриевна</dc:creator>
  <cp:lastModifiedBy>Муржак Ирина Дмитриевна</cp:lastModifiedBy>
  <cp:revision>2</cp:revision>
  <dcterms:created xsi:type="dcterms:W3CDTF">2017-07-21T07:43:00Z</dcterms:created>
  <dcterms:modified xsi:type="dcterms:W3CDTF">2017-07-21T07:43:00Z</dcterms:modified>
</cp:coreProperties>
</file>