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A8" w:rsidRDefault="00D96F38" w:rsidP="001A7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A73A8">
        <w:rPr>
          <w:rFonts w:ascii="Times New Roman" w:hAnsi="Times New Roman" w:cs="Times New Roman"/>
          <w:sz w:val="28"/>
          <w:szCs w:val="28"/>
        </w:rPr>
        <w:t xml:space="preserve">для пациентов </w:t>
      </w:r>
    </w:p>
    <w:p w:rsidR="001A73A8" w:rsidRDefault="001A73A8" w:rsidP="001A7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проезда за пределы Красноярского края для получения медицинской помощи </w:t>
      </w:r>
    </w:p>
    <w:p w:rsidR="001A73A8" w:rsidRDefault="001A73A8" w:rsidP="001A7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министерства здравоохранения Красноярского края</w:t>
      </w:r>
    </w:p>
    <w:p w:rsidR="00D96F38" w:rsidRDefault="00D96F38" w:rsidP="00D21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73A8" w:rsidRDefault="001A73A8" w:rsidP="001A73A8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организации педиатрической </w:t>
      </w:r>
    </w:p>
    <w:p w:rsidR="001A73A8" w:rsidRDefault="001A73A8" w:rsidP="001A73A8">
      <w:pPr>
        <w:pStyle w:val="a3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акушерско-гинекологической помощи</w:t>
      </w:r>
    </w:p>
    <w:p w:rsidR="001A73A8" w:rsidRDefault="001A73A8" w:rsidP="00D21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73A8" w:rsidRPr="00D214E7" w:rsidRDefault="001A73A8" w:rsidP="00007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410"/>
        <w:gridCol w:w="2268"/>
        <w:gridCol w:w="2268"/>
        <w:gridCol w:w="2268"/>
      </w:tblGrid>
      <w:tr w:rsidR="000A0944" w:rsidRPr="006117FC" w:rsidTr="00536057">
        <w:tc>
          <w:tcPr>
            <w:tcW w:w="1809" w:type="dxa"/>
          </w:tcPr>
          <w:p w:rsidR="000A0944" w:rsidRPr="006117FC" w:rsidRDefault="000A0944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0A0944" w:rsidRPr="006117FC" w:rsidRDefault="000A0944" w:rsidP="0070602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117FC">
              <w:rPr>
                <w:rFonts w:cs="Calibri"/>
                <w:b/>
                <w:sz w:val="24"/>
                <w:szCs w:val="24"/>
              </w:rPr>
              <w:t xml:space="preserve">Лица, имеющие права на меры социальной поддержки на проезд к месту лечения и обследования в соответствии с федеральным и краевым законодательством </w:t>
            </w:r>
          </w:p>
        </w:tc>
        <w:tc>
          <w:tcPr>
            <w:tcW w:w="4536" w:type="dxa"/>
            <w:gridSpan w:val="2"/>
          </w:tcPr>
          <w:p w:rsidR="001A73A8" w:rsidRDefault="000A0944" w:rsidP="001A73A8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/>
                <w:sz w:val="24"/>
                <w:szCs w:val="24"/>
              </w:rPr>
            </w:pPr>
            <w:r w:rsidRPr="006117FC">
              <w:rPr>
                <w:rFonts w:cs="Times New Roman"/>
                <w:b/>
                <w:sz w:val="24"/>
                <w:szCs w:val="24"/>
              </w:rPr>
              <w:t xml:space="preserve">Лица, не имеющие права на меры социальной поддержки в </w:t>
            </w:r>
            <w:r w:rsidRPr="006117FC">
              <w:rPr>
                <w:rFonts w:cs="Calibri"/>
                <w:b/>
                <w:sz w:val="24"/>
                <w:szCs w:val="24"/>
              </w:rPr>
              <w:t xml:space="preserve">соответствии </w:t>
            </w:r>
          </w:p>
          <w:p w:rsidR="000A0944" w:rsidRPr="006117FC" w:rsidRDefault="000A0944" w:rsidP="001A73A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117FC">
              <w:rPr>
                <w:rFonts w:cs="Calibri"/>
                <w:b/>
                <w:sz w:val="24"/>
                <w:szCs w:val="24"/>
              </w:rPr>
              <w:t>с федеральным и краевым законодательством</w:t>
            </w:r>
          </w:p>
        </w:tc>
      </w:tr>
      <w:tr w:rsidR="00EF6594" w:rsidRPr="006117FC" w:rsidTr="00536057">
        <w:tc>
          <w:tcPr>
            <w:tcW w:w="1809" w:type="dxa"/>
          </w:tcPr>
          <w:p w:rsidR="00EF6594" w:rsidRPr="006117FC" w:rsidRDefault="00EF6594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F6594" w:rsidRPr="006117FC" w:rsidRDefault="00EF6594" w:rsidP="00CA1CB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2410" w:type="dxa"/>
          </w:tcPr>
          <w:p w:rsidR="00305918" w:rsidRPr="006117FC" w:rsidRDefault="00EF6594" w:rsidP="00563D44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117FC">
              <w:rPr>
                <w:rFonts w:cs="Times New Roman"/>
                <w:sz w:val="24"/>
                <w:szCs w:val="24"/>
              </w:rPr>
              <w:t xml:space="preserve">Лица, работающим в районах Крайнего Севера и приравненных к ним местностях в организациях, финансируемых за счет средств краевого бюджета, имеющим среднедушевой денежный доход на одного члена семьи </w:t>
            </w:r>
            <w:r w:rsidRPr="006117FC">
              <w:rPr>
                <w:rFonts w:cs="Times New Roman"/>
                <w:sz w:val="24"/>
                <w:szCs w:val="24"/>
                <w:u w:val="single"/>
              </w:rPr>
              <w:t>ниже величины прожиточного минимума</w:t>
            </w:r>
            <w:r w:rsidR="00305918" w:rsidRPr="006117FC">
              <w:rPr>
                <w:rFonts w:cs="Times New Roman"/>
                <w:sz w:val="24"/>
                <w:szCs w:val="24"/>
              </w:rPr>
              <w:t xml:space="preserve"> и члены их семей </w:t>
            </w:r>
            <w:proofErr w:type="gramEnd"/>
          </w:p>
          <w:p w:rsidR="00EF6594" w:rsidRPr="006117FC" w:rsidRDefault="00EF6594" w:rsidP="007C0F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117FC">
              <w:rPr>
                <w:rFonts w:cs="Times New Roman"/>
                <w:sz w:val="24"/>
                <w:szCs w:val="24"/>
              </w:rPr>
              <w:t>(городские округа:</w:t>
            </w:r>
            <w:proofErr w:type="gramEnd"/>
            <w:r w:rsidRPr="006117FC">
              <w:rPr>
                <w:rFonts w:cs="Times New Roman"/>
                <w:sz w:val="24"/>
                <w:szCs w:val="24"/>
              </w:rPr>
              <w:t xml:space="preserve"> Норильск, Енисейск, </w:t>
            </w:r>
            <w:r w:rsidRPr="006117FC">
              <w:rPr>
                <w:rFonts w:cs="Times New Roman"/>
                <w:sz w:val="24"/>
                <w:szCs w:val="24"/>
              </w:rPr>
              <w:lastRenderedPageBreak/>
              <w:t xml:space="preserve">Лесосибирск; муниципальные районы: </w:t>
            </w:r>
            <w:proofErr w:type="gramStart"/>
            <w:r w:rsidRPr="006117FC">
              <w:rPr>
                <w:rFonts w:cs="Times New Roman"/>
                <w:sz w:val="24"/>
                <w:szCs w:val="24"/>
              </w:rPr>
              <w:t>Туруханский, Енисейский, Северо-Енисейский, Мотыгинский, Богучанский, Кежемский, Таймырский Долгано-Ненецкий и Эвенкийский)</w:t>
            </w:r>
            <w:proofErr w:type="gramEnd"/>
          </w:p>
        </w:tc>
        <w:tc>
          <w:tcPr>
            <w:tcW w:w="2268" w:type="dxa"/>
          </w:tcPr>
          <w:p w:rsidR="00706020" w:rsidRPr="006117FC" w:rsidRDefault="00706020" w:rsidP="0070602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>Д</w:t>
            </w:r>
            <w:r w:rsidR="00EF6594" w:rsidRPr="006117FC">
              <w:rPr>
                <w:rFonts w:cs="Calibri"/>
                <w:sz w:val="24"/>
                <w:szCs w:val="24"/>
              </w:rPr>
              <w:t xml:space="preserve">ети, проживающие </w:t>
            </w:r>
            <w:r w:rsidRPr="006117FC">
              <w:rPr>
                <w:rFonts w:cs="Calibri"/>
                <w:sz w:val="24"/>
                <w:szCs w:val="24"/>
              </w:rPr>
              <w:br/>
            </w:r>
            <w:r w:rsidR="00EF6594" w:rsidRPr="006117FC">
              <w:rPr>
                <w:rFonts w:cs="Calibri"/>
                <w:sz w:val="24"/>
                <w:szCs w:val="24"/>
              </w:rPr>
              <w:t xml:space="preserve">на территории края </w:t>
            </w:r>
          </w:p>
          <w:p w:rsidR="00EF6594" w:rsidRPr="006117FC" w:rsidRDefault="00EF6594" w:rsidP="0070602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в семьях, среднедушевой доход которых не превышает величину прожиточного минимума на душу населения, установленную по соответствующей группе территорий Красноярского края</w:t>
            </w:r>
          </w:p>
        </w:tc>
        <w:tc>
          <w:tcPr>
            <w:tcW w:w="2268" w:type="dxa"/>
          </w:tcPr>
          <w:p w:rsidR="00EF6594" w:rsidRPr="006117FC" w:rsidRDefault="00EF6594" w:rsidP="00563D44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117FC">
              <w:rPr>
                <w:rFonts w:cs="Times New Roman"/>
                <w:sz w:val="24"/>
                <w:szCs w:val="24"/>
              </w:rPr>
              <w:t xml:space="preserve">Лица, работающим в районах Крайнего Севера и приравненных к ним местностях в организациях, финансируемых за счет средств краевого бюджета, имеющим среднедушевой денежный доход на одного члена семьи </w:t>
            </w:r>
            <w:r w:rsidRPr="006117FC">
              <w:rPr>
                <w:rFonts w:cs="Times New Roman"/>
                <w:sz w:val="24"/>
                <w:szCs w:val="24"/>
                <w:u w:val="single"/>
              </w:rPr>
              <w:t>выше величины прожиточного</w:t>
            </w:r>
            <w:r w:rsidRPr="006117FC">
              <w:rPr>
                <w:rFonts w:cs="Times New Roman"/>
                <w:sz w:val="24"/>
                <w:szCs w:val="24"/>
              </w:rPr>
              <w:t xml:space="preserve"> минимума и члены их семей </w:t>
            </w:r>
            <w:proofErr w:type="gramEnd"/>
          </w:p>
          <w:p w:rsidR="00EF6594" w:rsidRPr="006117FC" w:rsidRDefault="00EF6594" w:rsidP="001A73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117FC">
              <w:rPr>
                <w:rFonts w:cs="Times New Roman"/>
                <w:sz w:val="24"/>
                <w:szCs w:val="24"/>
              </w:rPr>
              <w:t>(городские округа:</w:t>
            </w:r>
            <w:proofErr w:type="gramEnd"/>
            <w:r w:rsidRPr="006117FC">
              <w:rPr>
                <w:rFonts w:cs="Times New Roman"/>
                <w:sz w:val="24"/>
                <w:szCs w:val="24"/>
              </w:rPr>
              <w:t xml:space="preserve"> </w:t>
            </w:r>
            <w:r w:rsidRPr="006117FC">
              <w:rPr>
                <w:rFonts w:cs="Times New Roman"/>
                <w:sz w:val="24"/>
                <w:szCs w:val="24"/>
              </w:rPr>
              <w:lastRenderedPageBreak/>
              <w:t xml:space="preserve">Норильск, Енисейск, Лесосибирск; муниципальные районы: </w:t>
            </w:r>
            <w:proofErr w:type="gramStart"/>
            <w:r w:rsidRPr="006117FC">
              <w:rPr>
                <w:rFonts w:cs="Times New Roman"/>
                <w:sz w:val="24"/>
                <w:szCs w:val="24"/>
              </w:rPr>
              <w:t xml:space="preserve">Туруханский, Енисейский, Северо-Енисейский, </w:t>
            </w:r>
            <w:proofErr w:type="spellStart"/>
            <w:r w:rsidRPr="006117FC">
              <w:rPr>
                <w:rFonts w:cs="Times New Roman"/>
                <w:sz w:val="24"/>
                <w:szCs w:val="24"/>
              </w:rPr>
              <w:t>Мотыгинский</w:t>
            </w:r>
            <w:proofErr w:type="spellEnd"/>
            <w:r w:rsidRPr="006117F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117FC">
              <w:rPr>
                <w:rFonts w:cs="Times New Roman"/>
                <w:sz w:val="24"/>
                <w:szCs w:val="24"/>
              </w:rPr>
              <w:t>Богучанский</w:t>
            </w:r>
            <w:proofErr w:type="spellEnd"/>
            <w:r w:rsidRPr="006117F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117FC">
              <w:rPr>
                <w:rFonts w:cs="Times New Roman"/>
                <w:sz w:val="24"/>
                <w:szCs w:val="24"/>
              </w:rPr>
              <w:t>Кежемский</w:t>
            </w:r>
            <w:proofErr w:type="spellEnd"/>
            <w:r w:rsidRPr="006117FC">
              <w:rPr>
                <w:rFonts w:cs="Times New Roman"/>
                <w:sz w:val="24"/>
                <w:szCs w:val="24"/>
              </w:rPr>
              <w:t>, Таймырский Долгано-Ненецкий и Эвенкийский)</w:t>
            </w:r>
            <w:proofErr w:type="gramEnd"/>
          </w:p>
        </w:tc>
        <w:tc>
          <w:tcPr>
            <w:tcW w:w="2268" w:type="dxa"/>
          </w:tcPr>
          <w:p w:rsidR="00EF6594" w:rsidRPr="006117FC" w:rsidRDefault="00D56895" w:rsidP="00563D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Иные</w:t>
            </w:r>
            <w:r w:rsidR="00EF6594" w:rsidRPr="006117FC">
              <w:rPr>
                <w:rFonts w:cs="Times New Roman"/>
                <w:sz w:val="24"/>
                <w:szCs w:val="24"/>
              </w:rPr>
              <w:t xml:space="preserve"> граждане, в том числе дети</w:t>
            </w:r>
          </w:p>
        </w:tc>
      </w:tr>
      <w:tr w:rsidR="009434B1" w:rsidRPr="006117FC" w:rsidTr="009017EF">
        <w:tc>
          <w:tcPr>
            <w:tcW w:w="1809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lastRenderedPageBreak/>
              <w:t xml:space="preserve">Цель направления </w:t>
            </w:r>
          </w:p>
        </w:tc>
        <w:tc>
          <w:tcPr>
            <w:tcW w:w="2268" w:type="dxa"/>
          </w:tcPr>
          <w:p w:rsidR="009434B1" w:rsidRPr="006117FC" w:rsidRDefault="009434B1" w:rsidP="001E268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Оказание специализированной, в том числе высокотехнологичной медицинской помощи (лечение)</w:t>
            </w:r>
          </w:p>
        </w:tc>
        <w:tc>
          <w:tcPr>
            <w:tcW w:w="2268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2410" w:type="dxa"/>
          </w:tcPr>
          <w:p w:rsidR="009434B1" w:rsidRPr="006117FC" w:rsidRDefault="009434B1" w:rsidP="007C0F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Оказание специализированной, в том числе высокотехнологичной медицинской помощи</w:t>
            </w:r>
          </w:p>
          <w:p w:rsidR="009434B1" w:rsidRPr="006117FC" w:rsidRDefault="009434B1" w:rsidP="007C0F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(лечение)</w:t>
            </w:r>
          </w:p>
        </w:tc>
        <w:tc>
          <w:tcPr>
            <w:tcW w:w="2268" w:type="dxa"/>
          </w:tcPr>
          <w:p w:rsidR="009434B1" w:rsidRPr="006117FC" w:rsidRDefault="009434B1" w:rsidP="00706020">
            <w:pPr>
              <w:autoSpaceDE w:val="0"/>
              <w:autoSpaceDN w:val="0"/>
              <w:adjustRightInd w:val="0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Амбулаторное консультирование и обследование, стационарное лечение</w:t>
            </w:r>
          </w:p>
        </w:tc>
        <w:tc>
          <w:tcPr>
            <w:tcW w:w="4536" w:type="dxa"/>
            <w:gridSpan w:val="2"/>
          </w:tcPr>
          <w:p w:rsidR="001A73A8" w:rsidRDefault="009434B1" w:rsidP="00B8092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 xml:space="preserve">Оказание </w:t>
            </w:r>
            <w:proofErr w:type="gramStart"/>
            <w:r w:rsidRPr="006117FC">
              <w:rPr>
                <w:rFonts w:cs="Times New Roman"/>
                <w:sz w:val="24"/>
                <w:szCs w:val="24"/>
              </w:rPr>
              <w:t>специализированной</w:t>
            </w:r>
            <w:proofErr w:type="gramEnd"/>
            <w:r w:rsidRPr="006117FC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9434B1" w:rsidRPr="006117FC" w:rsidRDefault="009434B1" w:rsidP="001A73A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в том числе высокотехнологичной медицинской помощи (лечение)</w:t>
            </w:r>
            <w:r w:rsidR="00CC540F">
              <w:rPr>
                <w:rFonts w:cs="Times New Roman"/>
                <w:sz w:val="24"/>
                <w:szCs w:val="24"/>
              </w:rPr>
              <w:t>, медицинское обследование</w:t>
            </w:r>
          </w:p>
        </w:tc>
      </w:tr>
      <w:tr w:rsidR="009434B1" w:rsidRPr="006117FC" w:rsidTr="00CA1C1C">
        <w:tc>
          <w:tcPr>
            <w:tcW w:w="1809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268" w:type="dxa"/>
          </w:tcPr>
          <w:p w:rsidR="009434B1" w:rsidRPr="006117FC" w:rsidRDefault="009434B1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Федеральный закон </w:t>
            </w:r>
          </w:p>
          <w:p w:rsidR="009434B1" w:rsidRPr="006117FC" w:rsidRDefault="009434B1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от 17.07.1999 №178-ФЗ </w:t>
            </w:r>
          </w:p>
          <w:p w:rsidR="009434B1" w:rsidRPr="006117FC" w:rsidRDefault="009434B1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«О государственной социальной помощи»</w:t>
            </w:r>
          </w:p>
          <w:p w:rsidR="009434B1" w:rsidRPr="006117FC" w:rsidRDefault="009434B1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305918" w:rsidRPr="006117FC" w:rsidRDefault="00305918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305918" w:rsidRPr="006117FC" w:rsidRDefault="00305918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305918" w:rsidRPr="006117FC" w:rsidRDefault="00305918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305918" w:rsidRPr="006117FC" w:rsidRDefault="00305918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305918" w:rsidRPr="006117FC" w:rsidRDefault="00305918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305918" w:rsidRPr="006117FC" w:rsidRDefault="009434B1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</w:t>
            </w:r>
          </w:p>
          <w:p w:rsidR="009434B1" w:rsidRPr="006117FC" w:rsidRDefault="009434B1" w:rsidP="001E26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от 29.12.2004 №328 «Об утверждении порядка предоставления набора социальных услуг отдельным категориям граждан»</w:t>
            </w:r>
          </w:p>
          <w:p w:rsidR="009434B1" w:rsidRPr="006117FC" w:rsidRDefault="009434B1" w:rsidP="001E268D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68D" w:rsidRPr="006117FC" w:rsidRDefault="009434B1" w:rsidP="00B809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 xml:space="preserve">Закон Красноярского края от 10.12.2004 №12-2707 </w:t>
            </w:r>
          </w:p>
          <w:p w:rsidR="009434B1" w:rsidRPr="006117FC" w:rsidRDefault="009434B1" w:rsidP="00B809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«О социальной поддержке инвалидов»</w:t>
            </w:r>
          </w:p>
          <w:p w:rsidR="009434B1" w:rsidRPr="006117FC" w:rsidRDefault="009434B1" w:rsidP="00170F86">
            <w:pPr>
              <w:pStyle w:val="ConsPlusTitle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305918" w:rsidRPr="006117FC" w:rsidRDefault="00305918" w:rsidP="00170F86">
            <w:pPr>
              <w:pStyle w:val="ConsPlusTitle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305918" w:rsidRPr="006117FC" w:rsidRDefault="00305918" w:rsidP="00536057">
            <w:pPr>
              <w:pStyle w:val="ConsPlusTitle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536057">
            <w:pPr>
              <w:pStyle w:val="ConsPlusTitle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536057">
            <w:pPr>
              <w:pStyle w:val="ConsPlusTitle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536057">
            <w:pPr>
              <w:pStyle w:val="ConsPlusTitle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536057">
            <w:pPr>
              <w:pStyle w:val="ConsPlusTitle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1E268D" w:rsidRPr="006117FC" w:rsidRDefault="009434B1" w:rsidP="00536057">
            <w:pPr>
              <w:pStyle w:val="ConsPlusTitle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117FC">
              <w:rPr>
                <w:rFonts w:asciiTheme="minorHAnsi" w:hAnsiTheme="minorHAnsi"/>
                <w:b w:val="0"/>
                <w:sz w:val="24"/>
                <w:szCs w:val="24"/>
              </w:rPr>
              <w:t xml:space="preserve">Постановление Совета администрации Красноярского края </w:t>
            </w:r>
          </w:p>
          <w:p w:rsidR="00305918" w:rsidRPr="006117FC" w:rsidRDefault="009434B1" w:rsidP="00536057">
            <w:pPr>
              <w:pStyle w:val="ConsPlusTitle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117FC">
              <w:rPr>
                <w:rFonts w:asciiTheme="minorHAnsi" w:hAnsiTheme="minorHAnsi"/>
                <w:b w:val="0"/>
                <w:sz w:val="24"/>
                <w:szCs w:val="24"/>
              </w:rPr>
              <w:t xml:space="preserve">от 30.01.2006 </w:t>
            </w:r>
          </w:p>
          <w:p w:rsidR="001E268D" w:rsidRPr="006117FC" w:rsidRDefault="009434B1" w:rsidP="00536057">
            <w:pPr>
              <w:pStyle w:val="ConsPlusTitle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117FC">
              <w:rPr>
                <w:rFonts w:asciiTheme="minorHAnsi" w:hAnsiTheme="minorHAnsi"/>
                <w:b w:val="0"/>
                <w:sz w:val="24"/>
                <w:szCs w:val="24"/>
              </w:rPr>
              <w:t xml:space="preserve">№10-п </w:t>
            </w:r>
          </w:p>
          <w:p w:rsidR="009434B1" w:rsidRPr="006117FC" w:rsidRDefault="009434B1" w:rsidP="00536057">
            <w:pPr>
              <w:pStyle w:val="ConsPlusTitle"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117FC">
              <w:rPr>
                <w:rFonts w:asciiTheme="minorHAnsi" w:hAnsiTheme="minorHAnsi"/>
                <w:b w:val="0"/>
                <w:sz w:val="24"/>
                <w:szCs w:val="24"/>
              </w:rPr>
              <w:t>«О предоставлении мер социальной поддержки инвалидам»</w:t>
            </w:r>
          </w:p>
          <w:p w:rsidR="009434B1" w:rsidRPr="006117FC" w:rsidRDefault="009434B1" w:rsidP="000A0944">
            <w:pPr>
              <w:pStyle w:val="ConsPlusTitle"/>
              <w:jc w:val="center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918" w:rsidRPr="006117FC" w:rsidRDefault="009434B1" w:rsidP="007C0F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lastRenderedPageBreak/>
              <w:t xml:space="preserve">Закон Красноярского края </w:t>
            </w:r>
            <w:r w:rsidR="007C0F1E" w:rsidRPr="006117FC">
              <w:rPr>
                <w:rFonts w:cs="Times New Roman"/>
                <w:sz w:val="24"/>
                <w:szCs w:val="24"/>
              </w:rPr>
              <w:t xml:space="preserve">от 03.12.2012 №12-2668 </w:t>
            </w:r>
          </w:p>
          <w:p w:rsidR="009434B1" w:rsidRPr="006117FC" w:rsidRDefault="009434B1" w:rsidP="007C0F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 xml:space="preserve">«О гарантиях и компенсациях для лиц, работающих в районах крайнего севера и приравненных к ним </w:t>
            </w:r>
            <w:r w:rsidRPr="006117FC">
              <w:rPr>
                <w:rFonts w:cs="Times New Roman"/>
                <w:sz w:val="24"/>
                <w:szCs w:val="24"/>
              </w:rPr>
              <w:lastRenderedPageBreak/>
              <w:t>местностях края с особыми климатическими условиями»</w:t>
            </w:r>
          </w:p>
          <w:p w:rsidR="009434B1" w:rsidRPr="006117FC" w:rsidRDefault="009434B1" w:rsidP="007C0F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C0F1E" w:rsidRPr="006117FC" w:rsidRDefault="009434B1" w:rsidP="007C0F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 xml:space="preserve">Постановление Совета администрации Красноярского края от 31.12.2004 №337-п </w:t>
            </w:r>
          </w:p>
          <w:p w:rsidR="009434B1" w:rsidRPr="006117FC" w:rsidRDefault="009434B1" w:rsidP="007C0F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«Об утверждении положения об условиях и порядке оплаты проезда для медицинских консультаций и на лечение в другие территории края или субъекты Российской Федерации и обратно лицам, работающим в районах крайнего Севера и приравненных к ним местностях, в организациях, финансируемых из краевого бюджета»</w:t>
            </w:r>
          </w:p>
          <w:p w:rsidR="00563D44" w:rsidRPr="006117FC" w:rsidRDefault="00563D44" w:rsidP="007C0F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020" w:rsidRPr="006117FC" w:rsidRDefault="009434B1" w:rsidP="00EF65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 xml:space="preserve">Закон Красноярского края от 09.12.2010 №11-5393 </w:t>
            </w:r>
          </w:p>
          <w:p w:rsidR="009434B1" w:rsidRPr="006117FC" w:rsidRDefault="009434B1" w:rsidP="00EF65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«О социальной поддержке семей, имеющих детей </w:t>
            </w:r>
            <w:r w:rsidRPr="006117FC">
              <w:rPr>
                <w:rFonts w:cs="Calibri"/>
                <w:sz w:val="24"/>
                <w:szCs w:val="24"/>
              </w:rPr>
              <w:br/>
              <w:t>в Красноярском крае»</w:t>
            </w:r>
          </w:p>
          <w:p w:rsidR="009434B1" w:rsidRPr="006117FC" w:rsidRDefault="009434B1" w:rsidP="00EF6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305918" w:rsidRPr="006117FC" w:rsidRDefault="00305918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305918" w:rsidRPr="006117FC" w:rsidRDefault="00305918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305918" w:rsidRPr="006117FC" w:rsidRDefault="00305918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305918" w:rsidRPr="006117FC" w:rsidRDefault="00305918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706020" w:rsidRPr="006117FC" w:rsidRDefault="009434B1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6117FC">
              <w:rPr>
                <w:rFonts w:cs="Calibri"/>
                <w:bCs/>
                <w:sz w:val="24"/>
                <w:szCs w:val="24"/>
              </w:rPr>
              <w:t xml:space="preserve">Постановление Правительства Красноярского края </w:t>
            </w:r>
          </w:p>
          <w:p w:rsidR="00305918" w:rsidRPr="006117FC" w:rsidRDefault="009434B1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6117FC">
              <w:rPr>
                <w:rFonts w:cs="Calibri"/>
                <w:bCs/>
                <w:sz w:val="24"/>
                <w:szCs w:val="24"/>
              </w:rPr>
              <w:t xml:space="preserve">от 25.01.2011 </w:t>
            </w:r>
          </w:p>
          <w:p w:rsidR="00305918" w:rsidRPr="006117FC" w:rsidRDefault="00643AB9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6117FC">
              <w:rPr>
                <w:rFonts w:cs="Calibri"/>
                <w:bCs/>
                <w:sz w:val="24"/>
                <w:szCs w:val="24"/>
              </w:rPr>
              <w:t>№40</w:t>
            </w:r>
            <w:r w:rsidR="009434B1" w:rsidRPr="006117FC">
              <w:rPr>
                <w:rFonts w:cs="Calibri"/>
                <w:bCs/>
                <w:sz w:val="24"/>
                <w:szCs w:val="24"/>
              </w:rPr>
              <w:t xml:space="preserve">-п </w:t>
            </w:r>
          </w:p>
          <w:p w:rsidR="00305918" w:rsidRPr="006117FC" w:rsidRDefault="009434B1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6117FC">
              <w:rPr>
                <w:rFonts w:cs="Calibri"/>
                <w:bCs/>
                <w:sz w:val="24"/>
                <w:szCs w:val="24"/>
              </w:rPr>
              <w:t xml:space="preserve">«Об утверждении порядков предоставления мер социальной поддержки семьям, имеющим детей </w:t>
            </w:r>
          </w:p>
          <w:p w:rsidR="009434B1" w:rsidRPr="006117FC" w:rsidRDefault="009434B1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24"/>
                <w:szCs w:val="24"/>
              </w:rPr>
            </w:pPr>
            <w:r w:rsidRPr="006117FC">
              <w:rPr>
                <w:rFonts w:cs="Calibri"/>
                <w:bCs/>
                <w:sz w:val="24"/>
                <w:szCs w:val="24"/>
              </w:rPr>
              <w:t>в Красноярском крае»</w:t>
            </w:r>
          </w:p>
          <w:p w:rsidR="009434B1" w:rsidRPr="006117FC" w:rsidRDefault="009434B1" w:rsidP="00E41D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9434B1" w:rsidRPr="006117FC" w:rsidRDefault="009434B1" w:rsidP="00E41D6C">
            <w:pPr>
              <w:pStyle w:val="ConsPlusTitl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434B1" w:rsidRPr="006117FC" w:rsidRDefault="009434B1" w:rsidP="00B80925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>Закон Красноярского края от 24.12.2004 №13-2831 «О реализации государственных гарантий оказания населению края бесплатной медицинской помощи»</w:t>
            </w:r>
          </w:p>
          <w:p w:rsidR="009434B1" w:rsidRPr="006117FC" w:rsidRDefault="009434B1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9434B1" w:rsidRPr="006117FC" w:rsidRDefault="009434B1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305918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305918" w:rsidRPr="006117FC" w:rsidRDefault="009434B1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117FC">
              <w:rPr>
                <w:rFonts w:asciiTheme="minorHAnsi" w:hAnsiTheme="minorHAnsi"/>
                <w:b w:val="0"/>
                <w:sz w:val="24"/>
                <w:szCs w:val="24"/>
              </w:rPr>
              <w:t>Постановление Правительства Красноярс</w:t>
            </w:r>
            <w:r w:rsidR="00305918" w:rsidRPr="006117FC">
              <w:rPr>
                <w:rFonts w:asciiTheme="minorHAnsi" w:hAnsiTheme="minorHAnsi"/>
                <w:b w:val="0"/>
                <w:sz w:val="24"/>
                <w:szCs w:val="24"/>
              </w:rPr>
              <w:t xml:space="preserve">кого края от 20.04.2012 </w:t>
            </w:r>
          </w:p>
          <w:p w:rsidR="009434B1" w:rsidRPr="006117FC" w:rsidRDefault="00305918" w:rsidP="00B80925">
            <w:pPr>
              <w:pStyle w:val="ConsPlusTitle"/>
              <w:widowControl/>
              <w:jc w:val="both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proofErr w:type="gramStart"/>
            <w:r w:rsidRPr="006117FC">
              <w:rPr>
                <w:rFonts w:asciiTheme="minorHAnsi" w:hAnsiTheme="minorHAnsi"/>
                <w:b w:val="0"/>
                <w:sz w:val="24"/>
                <w:szCs w:val="24"/>
              </w:rPr>
              <w:t xml:space="preserve">№165-п </w:t>
            </w:r>
            <w:r w:rsidR="009434B1" w:rsidRPr="006117FC">
              <w:rPr>
                <w:rFonts w:asciiTheme="minorHAnsi" w:hAnsiTheme="minorHAnsi"/>
                <w:b w:val="0"/>
                <w:sz w:val="24"/>
                <w:szCs w:val="24"/>
              </w:rPr>
              <w:t>«Об утверждении порядка выплаты компенсации стоимости проезда к месту получения специализированной медицинской помощи, в том числе высокотехнологичной, включая медицинское обследование, в пределах Российской Федерации и обратно гражданам, проживающим на территории Красноярского края, направленным в установленном порядке в организации здравоохранения, расположенные за пределами Красноярского края для бесплатного получения такой медицинской помощи, и не имеющим права на аналогичные меры социальной поддержки</w:t>
            </w:r>
            <w:proofErr w:type="gramEnd"/>
            <w:r w:rsidR="009434B1" w:rsidRPr="006117FC">
              <w:rPr>
                <w:rFonts w:asciiTheme="minorHAnsi" w:hAnsiTheme="minorHAnsi"/>
                <w:b w:val="0"/>
                <w:sz w:val="24"/>
                <w:szCs w:val="24"/>
              </w:rPr>
              <w:t xml:space="preserve"> в соответствии с Федеральным и краевым законодательством, и сопровождающим их лицам»</w:t>
            </w:r>
          </w:p>
          <w:p w:rsidR="009434B1" w:rsidRPr="006117FC" w:rsidRDefault="009434B1" w:rsidP="00B80925">
            <w:pPr>
              <w:pStyle w:val="ConsPlusTitle"/>
              <w:widowControl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9434B1" w:rsidRPr="006117FC" w:rsidTr="00221751">
        <w:tc>
          <w:tcPr>
            <w:tcW w:w="1809" w:type="dxa"/>
          </w:tcPr>
          <w:p w:rsidR="009434B1" w:rsidRPr="006117FC" w:rsidRDefault="00305918" w:rsidP="00305918">
            <w:pPr>
              <w:pStyle w:val="a3"/>
              <w:ind w:right="-108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lastRenderedPageBreak/>
              <w:t>категория</w:t>
            </w:r>
            <w:r w:rsidR="009434B1" w:rsidRPr="006117FC">
              <w:rPr>
                <w:rFonts w:cs="Times New Roman"/>
                <w:sz w:val="24"/>
                <w:szCs w:val="24"/>
              </w:rPr>
              <w:t xml:space="preserve"> социальной помощи </w:t>
            </w:r>
          </w:p>
        </w:tc>
        <w:tc>
          <w:tcPr>
            <w:tcW w:w="2268" w:type="dxa"/>
          </w:tcPr>
          <w:p w:rsidR="009434B1" w:rsidRPr="006117FC" w:rsidRDefault="009434B1" w:rsidP="009434B1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 xml:space="preserve">обеспечения специальными талонами </w:t>
            </w:r>
          </w:p>
          <w:p w:rsidR="009434B1" w:rsidRPr="006117FC" w:rsidRDefault="009434B1" w:rsidP="009434B1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или именными направлениями на право получения бесплатных проездных документов</w:t>
            </w:r>
          </w:p>
          <w:p w:rsidR="009434B1" w:rsidRPr="006117FC" w:rsidRDefault="009434B1" w:rsidP="009434B1">
            <w:pPr>
              <w:pStyle w:val="a3"/>
              <w:ind w:firstLine="3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4B1" w:rsidRPr="006117FC" w:rsidRDefault="009434B1" w:rsidP="00C0507D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Компенсация расходов</w:t>
            </w:r>
            <w:r w:rsidR="00461430" w:rsidRPr="006117FC">
              <w:rPr>
                <w:rFonts w:cs="Calibri"/>
                <w:sz w:val="24"/>
                <w:szCs w:val="24"/>
              </w:rPr>
              <w:t xml:space="preserve"> путем выплаты через отделение почтовой связи или через кредитную организацию</w:t>
            </w:r>
          </w:p>
        </w:tc>
        <w:tc>
          <w:tcPr>
            <w:tcW w:w="2410" w:type="dxa"/>
          </w:tcPr>
          <w:p w:rsidR="009434B1" w:rsidRPr="006117FC" w:rsidRDefault="009434B1" w:rsidP="00C0507D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Компенсация расходов</w:t>
            </w:r>
          </w:p>
        </w:tc>
        <w:tc>
          <w:tcPr>
            <w:tcW w:w="2268" w:type="dxa"/>
          </w:tcPr>
          <w:p w:rsidR="009434B1" w:rsidRPr="006117FC" w:rsidRDefault="009434B1" w:rsidP="00C0507D">
            <w:pPr>
              <w:pStyle w:val="a3"/>
              <w:rPr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Компенсация стоимости проезда путем выплаты через отделение почтовой связи или через кредитную организацию</w:t>
            </w:r>
          </w:p>
        </w:tc>
        <w:tc>
          <w:tcPr>
            <w:tcW w:w="4536" w:type="dxa"/>
            <w:gridSpan w:val="2"/>
          </w:tcPr>
          <w:p w:rsidR="00774B51" w:rsidRDefault="009434B1" w:rsidP="002054E2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Компенсация расходов</w:t>
            </w:r>
            <w:r w:rsidR="00461430" w:rsidRPr="006117FC">
              <w:rPr>
                <w:rFonts w:cs="Calibri"/>
                <w:sz w:val="24"/>
                <w:szCs w:val="24"/>
              </w:rPr>
              <w:t xml:space="preserve"> </w:t>
            </w:r>
            <w:r w:rsidR="00774B51">
              <w:rPr>
                <w:rFonts w:ascii="Calibri" w:hAnsi="Calibri" w:cs="Calibri"/>
                <w:sz w:val="24"/>
                <w:szCs w:val="24"/>
              </w:rPr>
              <w:t>через</w:t>
            </w:r>
            <w:r w:rsidR="002054E2">
              <w:rPr>
                <w:rFonts w:ascii="Calibri" w:hAnsi="Calibri" w:cs="Calibri"/>
                <w:sz w:val="24"/>
                <w:szCs w:val="24"/>
              </w:rPr>
              <w:t xml:space="preserve"> отделение почтовой связи или </w:t>
            </w:r>
            <w:r w:rsidR="00774B51">
              <w:rPr>
                <w:rFonts w:ascii="Calibri" w:hAnsi="Calibri" w:cs="Calibri"/>
                <w:sz w:val="24"/>
                <w:szCs w:val="24"/>
              </w:rPr>
              <w:t>финансово-кредитную организацию</w:t>
            </w:r>
          </w:p>
          <w:p w:rsidR="009434B1" w:rsidRPr="006117FC" w:rsidRDefault="009434B1" w:rsidP="00C0507D">
            <w:pPr>
              <w:pStyle w:val="a3"/>
              <w:rPr>
                <w:sz w:val="24"/>
                <w:szCs w:val="24"/>
              </w:rPr>
            </w:pPr>
          </w:p>
        </w:tc>
      </w:tr>
      <w:tr w:rsidR="009434B1" w:rsidRPr="006117FC" w:rsidTr="00FA767D">
        <w:tc>
          <w:tcPr>
            <w:tcW w:w="1809" w:type="dxa"/>
          </w:tcPr>
          <w:p w:rsidR="009434B1" w:rsidRPr="006117FC" w:rsidRDefault="009434B1" w:rsidP="00305918">
            <w:pPr>
              <w:pStyle w:val="a3"/>
              <w:ind w:right="-108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 xml:space="preserve">Условия предоставления услуги </w:t>
            </w:r>
          </w:p>
        </w:tc>
        <w:tc>
          <w:tcPr>
            <w:tcW w:w="2268" w:type="dxa"/>
          </w:tcPr>
          <w:p w:rsidR="009434B1" w:rsidRPr="006117FC" w:rsidRDefault="009434B1" w:rsidP="001E268D">
            <w:pPr>
              <w:pStyle w:val="a5"/>
              <w:spacing w:after="0"/>
              <w:ind w:firstLine="34"/>
              <w:rPr>
                <w:rFonts w:asciiTheme="minorHAnsi" w:hAnsiTheme="minorHAnsi"/>
              </w:rPr>
            </w:pPr>
            <w:r w:rsidRPr="006117FC">
              <w:rPr>
                <w:rFonts w:asciiTheme="minorHAnsi" w:hAnsiTheme="minorHAnsi"/>
              </w:rPr>
              <w:t>Перед поездкой  обеспечения специальными талонами или именными направлениями на право получения бесплатных проездных документов</w:t>
            </w:r>
          </w:p>
          <w:p w:rsidR="009434B1" w:rsidRPr="006117FC" w:rsidRDefault="009434B1" w:rsidP="009434B1">
            <w:pPr>
              <w:pStyle w:val="a5"/>
              <w:spacing w:after="0"/>
              <w:ind w:firstLine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61430" w:rsidRPr="006117FC" w:rsidRDefault="009434B1" w:rsidP="00A0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Компенсация назначается </w:t>
            </w:r>
          </w:p>
          <w:p w:rsidR="00461430" w:rsidRPr="006117FC" w:rsidRDefault="009434B1" w:rsidP="00A0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и выплачивается </w:t>
            </w:r>
          </w:p>
          <w:p w:rsidR="00461430" w:rsidRPr="006117FC" w:rsidRDefault="009434B1" w:rsidP="00A0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в случае</w:t>
            </w:r>
            <w:proofErr w:type="gramStart"/>
            <w:r w:rsidRPr="006117FC">
              <w:rPr>
                <w:rFonts w:cs="Calibri"/>
                <w:sz w:val="24"/>
                <w:szCs w:val="24"/>
              </w:rPr>
              <w:t>,</w:t>
            </w:r>
            <w:proofErr w:type="gramEnd"/>
            <w:r w:rsidRPr="006117FC">
              <w:rPr>
                <w:rFonts w:cs="Calibri"/>
                <w:sz w:val="24"/>
                <w:szCs w:val="24"/>
              </w:rPr>
              <w:t xml:space="preserve"> если обращение за ней последовало </w:t>
            </w:r>
          </w:p>
          <w:p w:rsidR="00461430" w:rsidRPr="006117FC" w:rsidRDefault="009434B1" w:rsidP="00A0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не позднее </w:t>
            </w:r>
          </w:p>
          <w:p w:rsidR="00461430" w:rsidRPr="006117FC" w:rsidRDefault="009434B1" w:rsidP="00A012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90 календарных дней </w:t>
            </w:r>
          </w:p>
          <w:p w:rsidR="009434B1" w:rsidRPr="006117FC" w:rsidRDefault="009434B1" w:rsidP="00A0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с даты окончания поездки (обратно)</w:t>
            </w:r>
          </w:p>
        </w:tc>
        <w:tc>
          <w:tcPr>
            <w:tcW w:w="2410" w:type="dxa"/>
          </w:tcPr>
          <w:p w:rsidR="00305918" w:rsidRPr="006117FC" w:rsidRDefault="009434B1" w:rsidP="00C0507D">
            <w:pPr>
              <w:pStyle w:val="a3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По возвращении, </w:t>
            </w:r>
          </w:p>
          <w:p w:rsidR="00305918" w:rsidRPr="006117FC" w:rsidRDefault="009434B1" w:rsidP="00C0507D">
            <w:pPr>
              <w:pStyle w:val="a3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в течение 30 дней </w:t>
            </w:r>
          </w:p>
          <w:p w:rsidR="009434B1" w:rsidRPr="006117FC" w:rsidRDefault="009434B1" w:rsidP="00C0507D">
            <w:pPr>
              <w:pStyle w:val="a3"/>
              <w:rPr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с момента получения письменного заявления гражданина</w:t>
            </w:r>
          </w:p>
        </w:tc>
        <w:tc>
          <w:tcPr>
            <w:tcW w:w="2268" w:type="dxa"/>
          </w:tcPr>
          <w:p w:rsidR="009434B1" w:rsidRPr="006117FC" w:rsidRDefault="002D3EB0" w:rsidP="00C0507D">
            <w:pPr>
              <w:pStyle w:val="a3"/>
              <w:rPr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Н</w:t>
            </w:r>
            <w:r w:rsidR="009434B1" w:rsidRPr="006117FC">
              <w:rPr>
                <w:rFonts w:cs="Calibri"/>
                <w:sz w:val="24"/>
                <w:szCs w:val="24"/>
              </w:rPr>
              <w:t>е позднее шести месяцев с даты возвращения к месту жительства после консультирования, обследования, лечения, указанной в проездных документах</w:t>
            </w:r>
          </w:p>
        </w:tc>
        <w:tc>
          <w:tcPr>
            <w:tcW w:w="4536" w:type="dxa"/>
            <w:gridSpan w:val="2"/>
          </w:tcPr>
          <w:p w:rsidR="00CC540F" w:rsidRDefault="00CC540F" w:rsidP="00CC54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 позднее девяти месяцев с даты возвращения заявителя к месту жительства после получения специализированной медицинской помощи, в том числе высокотехнологичной, включая медицинское обследование</w:t>
            </w:r>
          </w:p>
          <w:p w:rsidR="009434B1" w:rsidRPr="006117FC" w:rsidRDefault="009434B1" w:rsidP="00C0507D">
            <w:pPr>
              <w:pStyle w:val="a3"/>
              <w:rPr>
                <w:sz w:val="24"/>
                <w:szCs w:val="24"/>
              </w:rPr>
            </w:pPr>
          </w:p>
        </w:tc>
      </w:tr>
      <w:tr w:rsidR="009434B1" w:rsidRPr="006117FC" w:rsidTr="001A3A15">
        <w:tc>
          <w:tcPr>
            <w:tcW w:w="1809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 xml:space="preserve">Вид транспорта </w:t>
            </w:r>
          </w:p>
        </w:tc>
        <w:tc>
          <w:tcPr>
            <w:tcW w:w="2268" w:type="dxa"/>
          </w:tcPr>
          <w:p w:rsidR="009434B1" w:rsidRPr="006117FC" w:rsidRDefault="009434B1" w:rsidP="009434B1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 xml:space="preserve">железнодорожный </w:t>
            </w:r>
          </w:p>
          <w:p w:rsidR="009434B1" w:rsidRPr="006117FC" w:rsidRDefault="009434B1" w:rsidP="009434B1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водный (речной)</w:t>
            </w:r>
          </w:p>
          <w:p w:rsidR="009434B1" w:rsidRPr="006117FC" w:rsidRDefault="009434B1" w:rsidP="009434B1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авиационный</w:t>
            </w:r>
          </w:p>
          <w:p w:rsidR="009434B1" w:rsidRPr="006117FC" w:rsidRDefault="009434B1" w:rsidP="009434B1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автомобильный</w:t>
            </w:r>
          </w:p>
          <w:p w:rsidR="009434B1" w:rsidRPr="006117FC" w:rsidRDefault="009434B1" w:rsidP="009434B1">
            <w:pPr>
              <w:pStyle w:val="a3"/>
              <w:ind w:firstLine="3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4B1" w:rsidRPr="006117FC" w:rsidRDefault="009434B1" w:rsidP="009434B1">
            <w:pPr>
              <w:autoSpaceDE w:val="0"/>
              <w:autoSpaceDN w:val="0"/>
              <w:adjustRightInd w:val="0"/>
              <w:ind w:left="34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автомобильный водный железнодорожный </w:t>
            </w:r>
          </w:p>
          <w:p w:rsidR="009434B1" w:rsidRPr="006117FC" w:rsidRDefault="009434B1" w:rsidP="009434B1">
            <w:pPr>
              <w:autoSpaceDE w:val="0"/>
              <w:autoSpaceDN w:val="0"/>
              <w:adjustRightInd w:val="0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авиационный </w:t>
            </w:r>
          </w:p>
        </w:tc>
        <w:tc>
          <w:tcPr>
            <w:tcW w:w="2410" w:type="dxa"/>
          </w:tcPr>
          <w:p w:rsidR="009434B1" w:rsidRPr="006117FC" w:rsidRDefault="009434B1" w:rsidP="009434B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автомобильный</w:t>
            </w:r>
          </w:p>
          <w:p w:rsidR="009434B1" w:rsidRPr="006117FC" w:rsidRDefault="009434B1" w:rsidP="009434B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железнодорожный </w:t>
            </w:r>
            <w:r w:rsidRPr="006117FC">
              <w:rPr>
                <w:rFonts w:cs="Arial"/>
                <w:sz w:val="24"/>
                <w:szCs w:val="24"/>
              </w:rPr>
              <w:t>авиационный</w:t>
            </w:r>
          </w:p>
          <w:p w:rsidR="009434B1" w:rsidRPr="006117FC" w:rsidRDefault="009434B1" w:rsidP="00B8092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4B1" w:rsidRPr="006117FC" w:rsidRDefault="009434B1" w:rsidP="009434B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автомобильный</w:t>
            </w:r>
          </w:p>
          <w:p w:rsidR="009434B1" w:rsidRPr="006117FC" w:rsidRDefault="009434B1" w:rsidP="009434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водный</w:t>
            </w:r>
          </w:p>
          <w:p w:rsidR="009434B1" w:rsidRPr="006117FC" w:rsidRDefault="009434B1" w:rsidP="009434B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железнодорожный </w:t>
            </w:r>
            <w:r w:rsidRPr="006117FC">
              <w:rPr>
                <w:rFonts w:cs="Arial"/>
                <w:sz w:val="24"/>
                <w:szCs w:val="24"/>
              </w:rPr>
              <w:t>авиационный</w:t>
            </w:r>
          </w:p>
          <w:p w:rsidR="009434B1" w:rsidRPr="006117FC" w:rsidRDefault="009434B1" w:rsidP="00C149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434B1" w:rsidRPr="006117FC" w:rsidRDefault="009434B1" w:rsidP="009434B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автомобильный</w:t>
            </w:r>
          </w:p>
          <w:p w:rsidR="009434B1" w:rsidRPr="006117FC" w:rsidRDefault="009434B1" w:rsidP="009434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водный</w:t>
            </w:r>
          </w:p>
          <w:p w:rsidR="00305918" w:rsidRPr="006117FC" w:rsidRDefault="009434B1" w:rsidP="009434B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железнодорожный </w:t>
            </w:r>
          </w:p>
          <w:p w:rsidR="009434B1" w:rsidRPr="006117FC" w:rsidRDefault="009434B1" w:rsidP="009434B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Arial"/>
                <w:sz w:val="24"/>
                <w:szCs w:val="24"/>
              </w:rPr>
              <w:t>авиационный</w:t>
            </w:r>
          </w:p>
          <w:p w:rsidR="009434B1" w:rsidRPr="006117FC" w:rsidRDefault="009434B1" w:rsidP="00B80925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434B1" w:rsidRPr="006117FC" w:rsidTr="003D354A">
        <w:tc>
          <w:tcPr>
            <w:tcW w:w="1809" w:type="dxa"/>
          </w:tcPr>
          <w:p w:rsidR="009434B1" w:rsidRPr="006117FC" w:rsidRDefault="009434B1" w:rsidP="001E268D">
            <w:pPr>
              <w:pStyle w:val="a3"/>
              <w:ind w:right="-108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 xml:space="preserve">Условия проезда </w:t>
            </w:r>
            <w:proofErr w:type="spellStart"/>
            <w:proofErr w:type="gramStart"/>
            <w:r w:rsidRPr="006117FC">
              <w:rPr>
                <w:rFonts w:cs="Times New Roman"/>
                <w:sz w:val="24"/>
                <w:szCs w:val="24"/>
              </w:rPr>
              <w:t>железнодорож</w:t>
            </w:r>
            <w:r w:rsidR="00305918" w:rsidRPr="006117FC">
              <w:rPr>
                <w:rFonts w:cs="Times New Roman"/>
                <w:sz w:val="24"/>
                <w:szCs w:val="24"/>
              </w:rPr>
              <w:t>-</w:t>
            </w:r>
            <w:r w:rsidRPr="006117FC">
              <w:rPr>
                <w:rFonts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6117FC">
              <w:rPr>
                <w:rFonts w:cs="Times New Roman"/>
                <w:sz w:val="24"/>
                <w:szCs w:val="24"/>
              </w:rPr>
              <w:t xml:space="preserve"> </w:t>
            </w:r>
            <w:r w:rsidRPr="006117FC">
              <w:rPr>
                <w:rFonts w:cs="Times New Roman"/>
                <w:sz w:val="24"/>
                <w:szCs w:val="24"/>
              </w:rPr>
              <w:lastRenderedPageBreak/>
              <w:t xml:space="preserve">транспортом </w:t>
            </w:r>
          </w:p>
        </w:tc>
        <w:tc>
          <w:tcPr>
            <w:tcW w:w="2268" w:type="dxa"/>
          </w:tcPr>
          <w:p w:rsidR="001E268D" w:rsidRPr="006117FC" w:rsidRDefault="009434B1" w:rsidP="001E268D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lastRenderedPageBreak/>
              <w:t xml:space="preserve">поезда всех категорий, в том числе фирменные поезда в случаях, </w:t>
            </w:r>
            <w:r w:rsidRPr="006117FC">
              <w:rPr>
                <w:sz w:val="24"/>
                <w:szCs w:val="24"/>
              </w:rPr>
              <w:lastRenderedPageBreak/>
              <w:t xml:space="preserve">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</w:t>
            </w:r>
          </w:p>
          <w:p w:rsidR="009434B1" w:rsidRPr="006117FC" w:rsidRDefault="009434B1" w:rsidP="001E268D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 xml:space="preserve">и </w:t>
            </w:r>
            <w:r w:rsidR="001E268D" w:rsidRPr="006117FC">
              <w:rPr>
                <w:sz w:val="24"/>
                <w:szCs w:val="24"/>
              </w:rPr>
              <w:t>вагонов повышенной комфортности</w:t>
            </w:r>
          </w:p>
          <w:p w:rsidR="009434B1" w:rsidRPr="006117FC" w:rsidRDefault="009434B1" w:rsidP="001E268D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4C7" w:rsidRDefault="00EC64C7" w:rsidP="00EC64C7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в размере фактически произведенных расходов на оплату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проезда, подтвержденных проездными документами, но не более стоимости проезда на дату </w:t>
            </w:r>
          </w:p>
          <w:p w:rsidR="00EC64C7" w:rsidRDefault="00EC64C7" w:rsidP="00EC64C7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 купейном вагоне фирменного поезда</w:t>
            </w:r>
          </w:p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>тип вагона "плацкарт"</w:t>
            </w:r>
          </w:p>
        </w:tc>
        <w:tc>
          <w:tcPr>
            <w:tcW w:w="2268" w:type="dxa"/>
          </w:tcPr>
          <w:p w:rsidR="009434B1" w:rsidRPr="006117FC" w:rsidRDefault="00305918" w:rsidP="002D3E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В размере фактических расходов, н</w:t>
            </w:r>
            <w:r w:rsidR="009434B1" w:rsidRPr="006117FC">
              <w:rPr>
                <w:rFonts w:cs="Calibri"/>
                <w:sz w:val="24"/>
                <w:szCs w:val="24"/>
              </w:rPr>
              <w:t xml:space="preserve">е более стоимости проезда </w:t>
            </w:r>
            <w:r w:rsidR="009434B1" w:rsidRPr="006117FC">
              <w:rPr>
                <w:rFonts w:cs="Calibri"/>
                <w:sz w:val="24"/>
                <w:szCs w:val="24"/>
              </w:rPr>
              <w:lastRenderedPageBreak/>
              <w:t>на дату отправления в купейном вагоне фирменног</w:t>
            </w:r>
            <w:r w:rsidRPr="006117FC">
              <w:rPr>
                <w:rFonts w:cs="Calibri"/>
                <w:sz w:val="24"/>
                <w:szCs w:val="24"/>
              </w:rPr>
              <w:t>о поезда</w:t>
            </w:r>
          </w:p>
          <w:p w:rsidR="009434B1" w:rsidRPr="006117FC" w:rsidRDefault="009434B1" w:rsidP="00B80925">
            <w:pPr>
              <w:pStyle w:val="a3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 xml:space="preserve">поезда и вагоны всех категорий, за исключением вагонов повышенной комфортности класса люкс и категории </w:t>
            </w:r>
            <w:proofErr w:type="gramStart"/>
            <w:r w:rsidRPr="006117FC">
              <w:rPr>
                <w:rFonts w:cs="Calibri"/>
                <w:sz w:val="24"/>
                <w:szCs w:val="24"/>
              </w:rPr>
              <w:t>СВ</w:t>
            </w:r>
            <w:proofErr w:type="gramEnd"/>
          </w:p>
        </w:tc>
      </w:tr>
      <w:tr w:rsidR="009434B1" w:rsidRPr="006117FC" w:rsidTr="00EF1A11">
        <w:tc>
          <w:tcPr>
            <w:tcW w:w="1809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lastRenderedPageBreak/>
              <w:t xml:space="preserve">Условия </w:t>
            </w:r>
            <w:r w:rsidR="009C0026" w:rsidRPr="006117FC">
              <w:rPr>
                <w:rFonts w:cs="Times New Roman"/>
                <w:sz w:val="24"/>
                <w:szCs w:val="24"/>
              </w:rPr>
              <w:t>проезда авиационным</w:t>
            </w:r>
            <w:r w:rsidRPr="006117FC">
              <w:rPr>
                <w:rFonts w:cs="Times New Roman"/>
                <w:sz w:val="24"/>
                <w:szCs w:val="24"/>
              </w:rPr>
              <w:t xml:space="preserve"> транспорт</w:t>
            </w:r>
            <w:r w:rsidR="009C0026" w:rsidRPr="006117FC">
              <w:rPr>
                <w:rFonts w:cs="Times New Roman"/>
                <w:sz w:val="24"/>
                <w:szCs w:val="24"/>
              </w:rPr>
              <w:t>ом</w:t>
            </w:r>
            <w:r w:rsidRPr="006117F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268D" w:rsidRPr="006117FC" w:rsidRDefault="009434B1" w:rsidP="001E268D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э</w:t>
            </w:r>
            <w:r w:rsidR="001E268D" w:rsidRPr="006117FC">
              <w:rPr>
                <w:sz w:val="24"/>
                <w:szCs w:val="24"/>
              </w:rPr>
              <w:t>кономический класс -</w:t>
            </w:r>
            <w:r w:rsidRPr="006117FC">
              <w:rPr>
                <w:sz w:val="24"/>
                <w:szCs w:val="24"/>
              </w:rPr>
              <w:t xml:space="preserve"> при отсутствии железнодорожного сообщения, </w:t>
            </w:r>
          </w:p>
          <w:p w:rsidR="001E268D" w:rsidRPr="006117FC" w:rsidRDefault="009434B1" w:rsidP="001E268D">
            <w:pPr>
              <w:pStyle w:val="a3"/>
              <w:ind w:firstLine="318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либо при меньшей стоимости авиаперелета по сравнению со стоимостью прое</w:t>
            </w:r>
            <w:r w:rsidR="001E268D" w:rsidRPr="006117FC">
              <w:rPr>
                <w:sz w:val="24"/>
                <w:szCs w:val="24"/>
              </w:rPr>
              <w:t xml:space="preserve">зда железнодорожным транспортом, </w:t>
            </w:r>
          </w:p>
          <w:p w:rsidR="009434B1" w:rsidRPr="006117FC" w:rsidRDefault="009434B1" w:rsidP="0033019C">
            <w:pPr>
              <w:pStyle w:val="a3"/>
              <w:ind w:firstLine="318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 xml:space="preserve">либо при наличии у ребенка-инвалида, </w:t>
            </w:r>
            <w:r w:rsidRPr="006117FC">
              <w:rPr>
                <w:sz w:val="24"/>
                <w:szCs w:val="24"/>
              </w:rPr>
              <w:lastRenderedPageBreak/>
              <w:t>заболе</w:t>
            </w:r>
            <w:r w:rsidR="001E268D" w:rsidRPr="006117FC">
              <w:rPr>
                <w:sz w:val="24"/>
                <w:szCs w:val="24"/>
              </w:rPr>
              <w:t>вания или травмы спинного мозга</w:t>
            </w:r>
          </w:p>
          <w:p w:rsidR="0033019C" w:rsidRPr="006117FC" w:rsidRDefault="0033019C" w:rsidP="0033019C">
            <w:pPr>
              <w:pStyle w:val="a3"/>
              <w:ind w:firstLine="31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1C5B" w:rsidRDefault="008E1C5B" w:rsidP="008E1C5B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При отсутствии железнодорожного сообщения </w:t>
            </w:r>
          </w:p>
          <w:p w:rsidR="008E1C5B" w:rsidRDefault="008E1C5B" w:rsidP="008E1C5B">
            <w:pPr>
              <w:autoSpaceDE w:val="0"/>
              <w:autoSpaceDN w:val="0"/>
              <w:adjustRightInd w:val="0"/>
              <w:ind w:firstLine="60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либо при наличии заключения учреждения здравоохранения о необходимости транспортировки воздушным транспортом - в размере фактических расходов, но не более стоимости проезда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экономическим классом</w:t>
            </w:r>
          </w:p>
          <w:p w:rsidR="008E1C5B" w:rsidRDefault="008E1C5B" w:rsidP="004D4C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При наличии железнодорожного сообщения </w:t>
            </w:r>
          </w:p>
          <w:p w:rsidR="00E61B91" w:rsidRPr="008E1C5B" w:rsidRDefault="008E1C5B" w:rsidP="008E1C5B">
            <w:pPr>
              <w:autoSpaceDE w:val="0"/>
              <w:autoSpaceDN w:val="0"/>
              <w:adjustRightInd w:val="0"/>
              <w:ind w:firstLine="60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 при отсутствии заключения учреждения здравоохранения о необходимости транспортировки воздушным транспортом - в размере фактических расходов, но не более стоимости проезда в купейном вагоне фирменного поезда</w:t>
            </w:r>
          </w:p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4B1" w:rsidRPr="006117FC" w:rsidRDefault="00305918" w:rsidP="00095A94">
            <w:pPr>
              <w:pStyle w:val="a3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>м</w:t>
            </w:r>
            <w:r w:rsidR="009434B1" w:rsidRPr="006117FC">
              <w:rPr>
                <w:rFonts w:cs="Calibri"/>
                <w:sz w:val="24"/>
                <w:szCs w:val="24"/>
              </w:rPr>
              <w:t xml:space="preserve">едицинское заключение о необходимости </w:t>
            </w:r>
          </w:p>
          <w:p w:rsidR="009C0026" w:rsidRPr="006117FC" w:rsidRDefault="009434B1" w:rsidP="00095A94">
            <w:pPr>
              <w:pStyle w:val="a3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оказания медицинских услуг в максимально короткие сроки, </w:t>
            </w:r>
          </w:p>
          <w:p w:rsidR="009C0026" w:rsidRPr="006117FC" w:rsidRDefault="009C0026" w:rsidP="00095A94">
            <w:pPr>
              <w:pStyle w:val="a3"/>
              <w:rPr>
                <w:rFonts w:cs="Calibri"/>
                <w:sz w:val="24"/>
                <w:szCs w:val="24"/>
              </w:rPr>
            </w:pPr>
          </w:p>
          <w:p w:rsidR="009434B1" w:rsidRPr="006117FC" w:rsidRDefault="009434B1" w:rsidP="00095A94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а также если авиационный транспорт является единственным средством сообщения между местом проживания лица и местом назначения, </w:t>
            </w:r>
            <w:r w:rsidRPr="006117FC">
              <w:rPr>
                <w:rFonts w:cs="Calibri"/>
                <w:sz w:val="24"/>
                <w:szCs w:val="24"/>
              </w:rPr>
              <w:lastRenderedPageBreak/>
              <w:t>(эконом-класс)</w:t>
            </w:r>
          </w:p>
        </w:tc>
        <w:tc>
          <w:tcPr>
            <w:tcW w:w="2268" w:type="dxa"/>
          </w:tcPr>
          <w:p w:rsidR="00305918" w:rsidRPr="006117FC" w:rsidRDefault="009434B1" w:rsidP="003059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 xml:space="preserve">при отсутствии железнодорожного сообщения </w:t>
            </w:r>
          </w:p>
          <w:p w:rsidR="00305918" w:rsidRPr="006117FC" w:rsidRDefault="00305918" w:rsidP="003059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24"/>
                <w:szCs w:val="24"/>
              </w:rPr>
            </w:pPr>
          </w:p>
          <w:p w:rsidR="00305918" w:rsidRPr="006117FC" w:rsidRDefault="009434B1" w:rsidP="003059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при наличии заключения учреждения здравоохранения о</w:t>
            </w:r>
          </w:p>
          <w:p w:rsidR="00305918" w:rsidRPr="006117FC" w:rsidRDefault="009434B1" w:rsidP="003059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необходимости транспортировки авиационным транспортом) </w:t>
            </w:r>
            <w:r w:rsidR="00305918" w:rsidRPr="006117FC">
              <w:rPr>
                <w:rFonts w:cs="Calibri"/>
                <w:sz w:val="24"/>
                <w:szCs w:val="24"/>
              </w:rPr>
              <w:t>–</w:t>
            </w:r>
            <w:r w:rsidRPr="006117FC">
              <w:rPr>
                <w:rFonts w:cs="Calibri"/>
                <w:sz w:val="24"/>
                <w:szCs w:val="24"/>
              </w:rPr>
              <w:t xml:space="preserve"> </w:t>
            </w:r>
          </w:p>
          <w:p w:rsidR="009434B1" w:rsidRPr="006117FC" w:rsidRDefault="009434B1" w:rsidP="003059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в размере фактических расходов, но не более стоимости проезда в салоне </w:t>
            </w:r>
            <w:r w:rsidRPr="006117FC">
              <w:rPr>
                <w:rFonts w:cs="Calibri"/>
                <w:sz w:val="24"/>
                <w:szCs w:val="24"/>
              </w:rPr>
              <w:lastRenderedPageBreak/>
              <w:t>экономического класса;</w:t>
            </w:r>
          </w:p>
          <w:p w:rsidR="009434B1" w:rsidRPr="006117FC" w:rsidRDefault="009434B1" w:rsidP="0033019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540F" w:rsidRDefault="004D4CC8" w:rsidP="00B80925">
            <w:pPr>
              <w:pStyle w:val="a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</w:t>
            </w:r>
            <w:r w:rsidR="009434B1" w:rsidRPr="006117FC">
              <w:rPr>
                <w:rFonts w:cs="Calibri"/>
                <w:sz w:val="24"/>
                <w:szCs w:val="24"/>
              </w:rPr>
              <w:t xml:space="preserve">ри отсутствии железнодорожного сообщения </w:t>
            </w:r>
          </w:p>
          <w:p w:rsidR="00CC540F" w:rsidRDefault="00CC540F" w:rsidP="00B80925">
            <w:pPr>
              <w:pStyle w:val="a3"/>
              <w:rPr>
                <w:rFonts w:cs="Calibri"/>
                <w:sz w:val="24"/>
                <w:szCs w:val="24"/>
              </w:rPr>
            </w:pPr>
          </w:p>
          <w:p w:rsidR="009434B1" w:rsidRPr="006117FC" w:rsidRDefault="004D4CC8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</w:t>
            </w:r>
            <w:r w:rsidR="009434B1" w:rsidRPr="006117FC">
              <w:rPr>
                <w:rFonts w:cs="Calibri"/>
                <w:sz w:val="24"/>
                <w:szCs w:val="24"/>
              </w:rPr>
              <w:t>ри наличии заключения учреждения здравоохранения о необходимости транспортировки гражданина авиационным транспортом - в размере фактических расходов</w:t>
            </w:r>
            <w:r w:rsidR="009434B1" w:rsidRPr="006117FC">
              <w:rPr>
                <w:rFonts w:cs="Times New Roman"/>
                <w:sz w:val="24"/>
                <w:szCs w:val="24"/>
              </w:rPr>
              <w:t xml:space="preserve"> </w:t>
            </w:r>
            <w:r w:rsidR="000B7C06">
              <w:rPr>
                <w:rFonts w:cs="Times New Roman"/>
                <w:sz w:val="24"/>
                <w:szCs w:val="24"/>
              </w:rPr>
              <w:t>(эконом</w:t>
            </w:r>
            <w:r w:rsidR="009F47A9">
              <w:rPr>
                <w:rFonts w:cs="Times New Roman"/>
                <w:sz w:val="24"/>
                <w:szCs w:val="24"/>
              </w:rPr>
              <w:t>-</w:t>
            </w:r>
            <w:r w:rsidR="000B7C06">
              <w:rPr>
                <w:rFonts w:cs="Times New Roman"/>
                <w:sz w:val="24"/>
                <w:szCs w:val="24"/>
              </w:rPr>
              <w:t>класс)</w:t>
            </w:r>
          </w:p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9434B1" w:rsidRPr="006117FC" w:rsidRDefault="004D4CC8" w:rsidP="004D4CC8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При наличии железнодорожного сообщения и при отсутствии заключения учреждения здравоохранения о необходимости транспортировки гражданина авиационным транспортом - в размере фактических расходов, но не более стоимости проезда железнодорожным транспортом (поезда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и вагоны всех категорий, за исключением вагонов повышенной комфортности класса люкс и категории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СВ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6117F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434B1" w:rsidRPr="006117FC" w:rsidTr="00D71C20">
        <w:tc>
          <w:tcPr>
            <w:tcW w:w="1809" w:type="dxa"/>
          </w:tcPr>
          <w:p w:rsidR="009434B1" w:rsidRPr="006117FC" w:rsidRDefault="009434B1" w:rsidP="001E268D">
            <w:pPr>
              <w:pStyle w:val="a5"/>
              <w:spacing w:after="0"/>
              <w:rPr>
                <w:rFonts w:asciiTheme="minorHAnsi" w:hAnsiTheme="minorHAnsi"/>
              </w:rPr>
            </w:pPr>
            <w:r w:rsidRPr="006117FC">
              <w:rPr>
                <w:rFonts w:asciiTheme="minorHAnsi" w:hAnsiTheme="minorHAnsi" w:cs="Arial"/>
              </w:rPr>
              <w:lastRenderedPageBreak/>
              <w:t>водный транспорт</w:t>
            </w:r>
          </w:p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4B1" w:rsidRPr="006117FC" w:rsidRDefault="001E268D" w:rsidP="001E268D">
            <w:pPr>
              <w:pStyle w:val="a5"/>
              <w:spacing w:after="0"/>
              <w:rPr>
                <w:rFonts w:asciiTheme="minorHAnsi" w:hAnsiTheme="minorHAnsi" w:cs="Arial"/>
              </w:rPr>
            </w:pPr>
            <w:r w:rsidRPr="006117FC">
              <w:rPr>
                <w:rFonts w:asciiTheme="minorHAnsi" w:hAnsiTheme="minorHAnsi" w:cs="Calibri"/>
              </w:rPr>
              <w:t>места III категории</w:t>
            </w:r>
          </w:p>
        </w:tc>
        <w:tc>
          <w:tcPr>
            <w:tcW w:w="2268" w:type="dxa"/>
          </w:tcPr>
          <w:p w:rsidR="008E1C5B" w:rsidRDefault="008E1C5B" w:rsidP="008E1C5B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 размере фактических расходов, но не более стоимости проезда на местах третьей категории</w:t>
            </w:r>
          </w:p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434B1" w:rsidRPr="006117FC" w:rsidRDefault="009434B1" w:rsidP="003301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в размере фактических расходов, но не более стоимост</w:t>
            </w:r>
            <w:r w:rsidR="001E268D" w:rsidRPr="006117FC">
              <w:rPr>
                <w:rFonts w:cs="Calibri"/>
                <w:sz w:val="24"/>
                <w:szCs w:val="24"/>
              </w:rPr>
              <w:t>и проезда в каюте III категории</w:t>
            </w:r>
          </w:p>
          <w:p w:rsidR="009434B1" w:rsidRPr="006117FC" w:rsidRDefault="009434B1" w:rsidP="00C050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в размере фактических расходов, но не более стоимости проезда в каюте III категории</w:t>
            </w:r>
          </w:p>
        </w:tc>
      </w:tr>
      <w:tr w:rsidR="009434B1" w:rsidRPr="006117FC" w:rsidTr="008B2340">
        <w:tc>
          <w:tcPr>
            <w:tcW w:w="1809" w:type="dxa"/>
          </w:tcPr>
          <w:p w:rsidR="009434B1" w:rsidRPr="006117FC" w:rsidRDefault="009434B1" w:rsidP="001E268D">
            <w:pPr>
              <w:pStyle w:val="a5"/>
              <w:spacing w:after="0"/>
              <w:rPr>
                <w:rFonts w:asciiTheme="minorHAnsi" w:hAnsiTheme="minorHAnsi"/>
              </w:rPr>
            </w:pPr>
            <w:r w:rsidRPr="006117FC">
              <w:rPr>
                <w:rFonts w:asciiTheme="minorHAnsi" w:hAnsiTheme="minorHAnsi" w:cs="Arial"/>
              </w:rPr>
              <w:t>Автомобильны</w:t>
            </w:r>
            <w:r w:rsidRPr="006117FC">
              <w:rPr>
                <w:rFonts w:asciiTheme="minorHAnsi" w:hAnsiTheme="minorHAnsi" w:cs="Arial"/>
              </w:rPr>
              <w:lastRenderedPageBreak/>
              <w:t xml:space="preserve">й транспорт </w:t>
            </w:r>
          </w:p>
          <w:p w:rsidR="009434B1" w:rsidRPr="006117FC" w:rsidRDefault="009434B1" w:rsidP="00B80925">
            <w:pPr>
              <w:pStyle w:val="a5"/>
              <w:spacing w:after="0"/>
              <w:ind w:firstLine="539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:rsidR="009434B1" w:rsidRPr="006117FC" w:rsidRDefault="009434B1" w:rsidP="001E268D">
            <w:pPr>
              <w:pStyle w:val="a5"/>
              <w:spacing w:after="0"/>
              <w:ind w:firstLine="34"/>
              <w:rPr>
                <w:rFonts w:asciiTheme="minorHAnsi" w:hAnsiTheme="minorHAnsi" w:cs="Arial"/>
              </w:rPr>
            </w:pPr>
            <w:r w:rsidRPr="006117FC">
              <w:rPr>
                <w:rFonts w:asciiTheme="minorHAnsi" w:hAnsiTheme="minorHAnsi" w:cs="Arial"/>
              </w:rPr>
              <w:lastRenderedPageBreak/>
              <w:t xml:space="preserve">общего </w:t>
            </w:r>
            <w:r w:rsidRPr="006117FC">
              <w:rPr>
                <w:rFonts w:asciiTheme="minorHAnsi" w:hAnsiTheme="minorHAnsi" w:cs="Arial"/>
              </w:rPr>
              <w:lastRenderedPageBreak/>
              <w:t>пользования</w:t>
            </w:r>
          </w:p>
        </w:tc>
        <w:tc>
          <w:tcPr>
            <w:tcW w:w="2268" w:type="dxa"/>
          </w:tcPr>
          <w:p w:rsidR="0010304C" w:rsidRDefault="008E1C5B" w:rsidP="0010304C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О</w:t>
            </w:r>
            <w:r w:rsidR="0010304C">
              <w:rPr>
                <w:rFonts w:ascii="Calibri" w:hAnsi="Calibri" w:cs="Calibri"/>
                <w:sz w:val="24"/>
                <w:szCs w:val="24"/>
              </w:rPr>
              <w:t xml:space="preserve">бщего </w:t>
            </w:r>
            <w:r w:rsidR="0010304C">
              <w:rPr>
                <w:rFonts w:ascii="Calibri" w:hAnsi="Calibri" w:cs="Calibri"/>
                <w:sz w:val="24"/>
                <w:szCs w:val="24"/>
              </w:rPr>
              <w:lastRenderedPageBreak/>
              <w:t>пользования (кроме такси) - в размере фактических расходов;</w:t>
            </w:r>
          </w:p>
          <w:p w:rsidR="0010304C" w:rsidRDefault="008E1C5B" w:rsidP="004D4C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</w:t>
            </w:r>
            <w:r w:rsidR="0010304C">
              <w:rPr>
                <w:rFonts w:ascii="Calibri" w:hAnsi="Calibri" w:cs="Calibri"/>
                <w:sz w:val="24"/>
                <w:szCs w:val="24"/>
              </w:rPr>
              <w:t>ичного пользования - в размере стоимости проезда на автомобильном транспорте общего пользования (кроме такси)</w:t>
            </w:r>
          </w:p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4B1" w:rsidRPr="006117FC" w:rsidRDefault="009434B1" w:rsidP="00C0507D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lastRenderedPageBreak/>
              <w:t>кроме такси</w:t>
            </w:r>
          </w:p>
        </w:tc>
        <w:tc>
          <w:tcPr>
            <w:tcW w:w="2268" w:type="dxa"/>
          </w:tcPr>
          <w:p w:rsidR="009434B1" w:rsidRPr="006117FC" w:rsidRDefault="009434B1" w:rsidP="0033019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автомобильном </w:t>
            </w:r>
            <w:r w:rsidRPr="006117FC">
              <w:rPr>
                <w:rFonts w:cs="Calibri"/>
                <w:sz w:val="24"/>
                <w:szCs w:val="24"/>
              </w:rPr>
              <w:lastRenderedPageBreak/>
              <w:t>личного пользования - в размере стоимости проезда на автомобильном транспорте о</w:t>
            </w:r>
            <w:r w:rsidR="0033019C" w:rsidRPr="006117FC">
              <w:rPr>
                <w:rFonts w:cs="Calibri"/>
                <w:sz w:val="24"/>
                <w:szCs w:val="24"/>
              </w:rPr>
              <w:t>бщего пользования (кроме такси)</w:t>
            </w:r>
          </w:p>
          <w:p w:rsidR="009434B1" w:rsidRPr="006117FC" w:rsidRDefault="009434B1" w:rsidP="00B80925">
            <w:pPr>
              <w:pStyle w:val="a3"/>
              <w:rPr>
                <w:rFonts w:cs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>общего пользования, кроме такси</w:t>
            </w:r>
          </w:p>
        </w:tc>
      </w:tr>
      <w:tr w:rsidR="009434B1" w:rsidRPr="006117FC" w:rsidTr="00D712CE">
        <w:tc>
          <w:tcPr>
            <w:tcW w:w="1809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lastRenderedPageBreak/>
              <w:t xml:space="preserve">Куда обращаться </w:t>
            </w:r>
          </w:p>
        </w:tc>
        <w:tc>
          <w:tcPr>
            <w:tcW w:w="2268" w:type="dxa"/>
          </w:tcPr>
          <w:p w:rsidR="009434B1" w:rsidRPr="006117FC" w:rsidRDefault="009434B1" w:rsidP="001E268D">
            <w:pPr>
              <w:pStyle w:val="a5"/>
              <w:spacing w:after="0"/>
              <w:ind w:firstLine="34"/>
              <w:rPr>
                <w:rFonts w:asciiTheme="minorHAnsi" w:hAnsiTheme="minorHAnsi"/>
              </w:rPr>
            </w:pPr>
            <w:r w:rsidRPr="006117FC">
              <w:rPr>
                <w:rFonts w:asciiTheme="minorHAnsi" w:hAnsiTheme="minorHAnsi" w:cs="Arial"/>
              </w:rPr>
              <w:t xml:space="preserve">территориальный орган Фонда социального страхования </w:t>
            </w:r>
          </w:p>
        </w:tc>
        <w:tc>
          <w:tcPr>
            <w:tcW w:w="2268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Управление социальной защиты населения по месту жительства</w:t>
            </w:r>
          </w:p>
        </w:tc>
        <w:tc>
          <w:tcPr>
            <w:tcW w:w="2410" w:type="dxa"/>
          </w:tcPr>
          <w:p w:rsidR="009434B1" w:rsidRPr="006117FC" w:rsidRDefault="0033019C" w:rsidP="007C0F1E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К</w:t>
            </w:r>
            <w:r w:rsidR="009434B1" w:rsidRPr="006117FC">
              <w:rPr>
                <w:sz w:val="24"/>
                <w:szCs w:val="24"/>
              </w:rPr>
              <w:t xml:space="preserve"> работодателю</w:t>
            </w:r>
          </w:p>
        </w:tc>
        <w:tc>
          <w:tcPr>
            <w:tcW w:w="2268" w:type="dxa"/>
          </w:tcPr>
          <w:p w:rsidR="009434B1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 xml:space="preserve">Управление социальной защиты населения по месту жительства </w:t>
            </w:r>
          </w:p>
          <w:p w:rsidR="00BF1F08" w:rsidRDefault="00BF1F08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BF1F08" w:rsidRDefault="00BF1F08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BF1F08" w:rsidRDefault="00BF1F08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BF1F08" w:rsidRDefault="00BF1F08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BF1F08" w:rsidRPr="006117FC" w:rsidRDefault="00BF1F08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 xml:space="preserve">Министерство здравоохранения Красноярского края </w:t>
            </w:r>
          </w:p>
        </w:tc>
      </w:tr>
      <w:tr w:rsidR="009434B1" w:rsidRPr="006117FC" w:rsidTr="00483D47">
        <w:tc>
          <w:tcPr>
            <w:tcW w:w="1809" w:type="dxa"/>
          </w:tcPr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117FC">
              <w:rPr>
                <w:rFonts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2268" w:type="dxa"/>
          </w:tcPr>
          <w:p w:rsidR="001E268D" w:rsidRPr="006117FC" w:rsidRDefault="009434B1" w:rsidP="001E268D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 xml:space="preserve">направление </w:t>
            </w:r>
          </w:p>
          <w:p w:rsidR="009434B1" w:rsidRPr="006117FC" w:rsidRDefault="009434B1" w:rsidP="001E268D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и талон N 2, оформленные  министерством здравоохранения Красноярского края</w:t>
            </w:r>
          </w:p>
          <w:p w:rsidR="009434B1" w:rsidRPr="006117FC" w:rsidRDefault="009434B1" w:rsidP="009434B1">
            <w:pPr>
              <w:pStyle w:val="a5"/>
              <w:spacing w:after="0"/>
              <w:ind w:firstLine="318"/>
              <w:rPr>
                <w:rFonts w:asciiTheme="minorHAnsi" w:hAnsiTheme="minorHAnsi"/>
              </w:rPr>
            </w:pPr>
          </w:p>
          <w:p w:rsidR="009434B1" w:rsidRPr="006117FC" w:rsidRDefault="009434B1" w:rsidP="009434B1">
            <w:pPr>
              <w:pStyle w:val="a3"/>
              <w:ind w:firstLine="3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4B1" w:rsidRPr="006117FC" w:rsidRDefault="009434B1" w:rsidP="00A012D6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lastRenderedPageBreak/>
              <w:t xml:space="preserve">1) </w:t>
            </w:r>
            <w:r w:rsidR="00A012D6" w:rsidRPr="006117FC">
              <w:rPr>
                <w:sz w:val="24"/>
                <w:szCs w:val="24"/>
              </w:rPr>
              <w:t>З</w:t>
            </w:r>
            <w:r w:rsidRPr="006117FC">
              <w:rPr>
                <w:sz w:val="24"/>
                <w:szCs w:val="24"/>
              </w:rPr>
              <w:t xml:space="preserve">аявление с указанием счета, открытого в российской кредитной организации, или почтового адреса </w:t>
            </w:r>
            <w:r w:rsidR="00BF1F08">
              <w:rPr>
                <w:sz w:val="24"/>
                <w:szCs w:val="24"/>
              </w:rPr>
              <w:t xml:space="preserve">с </w:t>
            </w:r>
            <w:r w:rsidR="00BF1F08">
              <w:rPr>
                <w:sz w:val="24"/>
                <w:szCs w:val="24"/>
              </w:rPr>
              <w:lastRenderedPageBreak/>
              <w:t>указанием почтового отделения</w:t>
            </w:r>
          </w:p>
          <w:p w:rsidR="009434B1" w:rsidRPr="006117FC" w:rsidRDefault="00A012D6" w:rsidP="00A012D6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2) К</w:t>
            </w:r>
            <w:r w:rsidR="009434B1" w:rsidRPr="006117FC">
              <w:rPr>
                <w:sz w:val="24"/>
                <w:szCs w:val="24"/>
              </w:rPr>
              <w:t>опи</w:t>
            </w:r>
            <w:r w:rsidRPr="006117FC">
              <w:rPr>
                <w:sz w:val="24"/>
                <w:szCs w:val="24"/>
              </w:rPr>
              <w:t>я</w:t>
            </w:r>
            <w:r w:rsidR="009434B1" w:rsidRPr="006117FC">
              <w:rPr>
                <w:sz w:val="24"/>
                <w:szCs w:val="24"/>
              </w:rPr>
              <w:t xml:space="preserve"> паспорта или иного доку</w:t>
            </w:r>
            <w:r w:rsidR="00BF1F08">
              <w:rPr>
                <w:sz w:val="24"/>
                <w:szCs w:val="24"/>
              </w:rPr>
              <w:t>мента, удостоверяющего личность</w:t>
            </w:r>
          </w:p>
          <w:p w:rsidR="009434B1" w:rsidRPr="006117FC" w:rsidRDefault="00A012D6" w:rsidP="00A012D6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3) К</w:t>
            </w:r>
            <w:r w:rsidR="009434B1" w:rsidRPr="006117FC">
              <w:rPr>
                <w:sz w:val="24"/>
                <w:szCs w:val="24"/>
              </w:rPr>
              <w:t>опи</w:t>
            </w:r>
            <w:r w:rsidRPr="006117FC">
              <w:rPr>
                <w:sz w:val="24"/>
                <w:szCs w:val="24"/>
              </w:rPr>
              <w:t>я</w:t>
            </w:r>
            <w:r w:rsidR="009434B1" w:rsidRPr="006117FC">
              <w:rPr>
                <w:sz w:val="24"/>
                <w:szCs w:val="24"/>
              </w:rPr>
              <w:t xml:space="preserve"> свидетельс</w:t>
            </w:r>
            <w:r w:rsidR="00BF1F08">
              <w:rPr>
                <w:sz w:val="24"/>
                <w:szCs w:val="24"/>
              </w:rPr>
              <w:t>тва о рождении ребенка-инвалида</w:t>
            </w:r>
          </w:p>
          <w:p w:rsidR="00A012D6" w:rsidRPr="006117FC" w:rsidRDefault="009434B1" w:rsidP="00A012D6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 xml:space="preserve">4) </w:t>
            </w:r>
            <w:r w:rsidR="00A012D6" w:rsidRPr="006117FC">
              <w:rPr>
                <w:sz w:val="24"/>
                <w:szCs w:val="24"/>
              </w:rPr>
              <w:t>К</w:t>
            </w:r>
            <w:r w:rsidRPr="006117FC">
              <w:rPr>
                <w:sz w:val="24"/>
                <w:szCs w:val="24"/>
              </w:rPr>
              <w:t>опи</w:t>
            </w:r>
            <w:r w:rsidR="00A012D6" w:rsidRPr="006117FC">
              <w:rPr>
                <w:sz w:val="24"/>
                <w:szCs w:val="24"/>
              </w:rPr>
              <w:t>я</w:t>
            </w:r>
            <w:r w:rsidRPr="006117FC">
              <w:rPr>
                <w:sz w:val="24"/>
                <w:szCs w:val="24"/>
              </w:rPr>
              <w:t xml:space="preserve"> справки, подтверждающей факт установления инвалидности</w:t>
            </w:r>
          </w:p>
          <w:p w:rsidR="009434B1" w:rsidRPr="006117FC" w:rsidRDefault="00A012D6" w:rsidP="00A012D6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5) П</w:t>
            </w:r>
            <w:r w:rsidR="009434B1" w:rsidRPr="006117FC">
              <w:rPr>
                <w:sz w:val="24"/>
                <w:szCs w:val="24"/>
              </w:rPr>
              <w:t xml:space="preserve">роездные документы, </w:t>
            </w:r>
            <w:r w:rsidRPr="006117FC">
              <w:rPr>
                <w:sz w:val="24"/>
                <w:szCs w:val="24"/>
              </w:rPr>
              <w:t xml:space="preserve">ребенка-инвалида </w:t>
            </w:r>
            <w:r w:rsidR="00BF1F08">
              <w:rPr>
                <w:sz w:val="24"/>
                <w:szCs w:val="24"/>
              </w:rPr>
              <w:t>и сопровождающего лица</w:t>
            </w:r>
          </w:p>
          <w:p w:rsidR="00AA027C" w:rsidRPr="006117FC" w:rsidRDefault="00461430" w:rsidP="00AA027C">
            <w:pPr>
              <w:pStyle w:val="a3"/>
              <w:rPr>
                <w:sz w:val="24"/>
                <w:szCs w:val="24"/>
              </w:rPr>
            </w:pPr>
            <w:r w:rsidRPr="006117FC">
              <w:rPr>
                <w:sz w:val="24"/>
                <w:szCs w:val="24"/>
              </w:rPr>
              <w:t>6</w:t>
            </w:r>
            <w:r w:rsidR="00AA027C" w:rsidRPr="006117FC">
              <w:rPr>
                <w:sz w:val="24"/>
                <w:szCs w:val="24"/>
              </w:rPr>
              <w:t>) К</w:t>
            </w:r>
            <w:r w:rsidR="009434B1" w:rsidRPr="006117FC">
              <w:rPr>
                <w:sz w:val="24"/>
                <w:szCs w:val="24"/>
              </w:rPr>
              <w:t>опи</w:t>
            </w:r>
            <w:r w:rsidR="00AA027C" w:rsidRPr="006117FC">
              <w:rPr>
                <w:sz w:val="24"/>
                <w:szCs w:val="24"/>
              </w:rPr>
              <w:t>я</w:t>
            </w:r>
            <w:r w:rsidR="009434B1" w:rsidRPr="006117FC">
              <w:rPr>
                <w:sz w:val="24"/>
                <w:szCs w:val="24"/>
              </w:rPr>
              <w:t xml:space="preserve"> направления на обследование</w:t>
            </w:r>
            <w:r w:rsidR="00AA027C" w:rsidRPr="006117FC">
              <w:rPr>
                <w:sz w:val="24"/>
                <w:szCs w:val="24"/>
              </w:rPr>
              <w:t>, выданного министерством здравоохранения Красноярского края</w:t>
            </w:r>
          </w:p>
          <w:p w:rsidR="00AA027C" w:rsidRPr="006117FC" w:rsidRDefault="00AA027C" w:rsidP="00AA027C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Направление оформляется в </w:t>
            </w:r>
            <w:r w:rsidRPr="006117FC">
              <w:rPr>
                <w:rFonts w:cs="Calibri"/>
                <w:sz w:val="24"/>
                <w:szCs w:val="24"/>
              </w:rPr>
              <w:lastRenderedPageBreak/>
              <w:t>виде письма на официальном бланке министерства, подписывается уполномоченным должностным лицом министерства и заверяется гербовой печатью министерства</w:t>
            </w:r>
          </w:p>
          <w:p w:rsidR="009434B1" w:rsidRPr="006117FC" w:rsidRDefault="009434B1" w:rsidP="00A012D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0026" w:rsidRPr="006117FC" w:rsidRDefault="009C0026" w:rsidP="007C0F1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 xml:space="preserve">1) </w:t>
            </w:r>
            <w:r w:rsidR="00BF1F08">
              <w:rPr>
                <w:rFonts w:cs="Calibri"/>
                <w:sz w:val="24"/>
                <w:szCs w:val="24"/>
              </w:rPr>
              <w:t>Заявление</w:t>
            </w:r>
          </w:p>
          <w:p w:rsidR="009434B1" w:rsidRPr="006117FC" w:rsidRDefault="009C0026" w:rsidP="0033019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2) К</w:t>
            </w:r>
            <w:r w:rsidR="009434B1" w:rsidRPr="006117FC">
              <w:rPr>
                <w:rFonts w:cs="Calibri"/>
                <w:sz w:val="24"/>
                <w:szCs w:val="24"/>
              </w:rPr>
              <w:t>опия направления, выданного министерством здр</w:t>
            </w:r>
            <w:r w:rsidR="00BF1F08">
              <w:rPr>
                <w:rFonts w:cs="Calibri"/>
                <w:sz w:val="24"/>
                <w:szCs w:val="24"/>
              </w:rPr>
              <w:t>авоохранения Красноярского края</w:t>
            </w:r>
          </w:p>
          <w:p w:rsidR="009434B1" w:rsidRPr="006117FC" w:rsidRDefault="009C0026" w:rsidP="007C0F1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>3) К</w:t>
            </w:r>
            <w:r w:rsidR="009434B1" w:rsidRPr="006117FC">
              <w:rPr>
                <w:rFonts w:cs="Calibri"/>
                <w:sz w:val="24"/>
                <w:szCs w:val="24"/>
              </w:rPr>
              <w:t>опия документа о предоставлении лицу медицинской консультации или лечения, выданного организацией здравоохранения,</w:t>
            </w:r>
            <w:r w:rsidR="00BF1F08">
              <w:rPr>
                <w:rFonts w:cs="Calibri"/>
                <w:sz w:val="24"/>
                <w:szCs w:val="24"/>
              </w:rPr>
              <w:t xml:space="preserve"> в которую было направлено лицо</w:t>
            </w:r>
          </w:p>
          <w:p w:rsidR="009434B1" w:rsidRPr="006117FC" w:rsidRDefault="009C0026" w:rsidP="007C0F1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4) С</w:t>
            </w:r>
            <w:r w:rsidR="00BF1F08">
              <w:rPr>
                <w:rFonts w:cs="Calibri"/>
                <w:sz w:val="24"/>
                <w:szCs w:val="24"/>
              </w:rPr>
              <w:t>правка о составе семьи</w:t>
            </w:r>
          </w:p>
          <w:p w:rsidR="009434B1" w:rsidRPr="006117FC" w:rsidRDefault="009C0026" w:rsidP="007C0F1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5) С</w:t>
            </w:r>
            <w:r w:rsidR="009434B1" w:rsidRPr="006117FC">
              <w:rPr>
                <w:rFonts w:cs="Calibri"/>
                <w:sz w:val="24"/>
                <w:szCs w:val="24"/>
              </w:rPr>
              <w:t>правки о размере средней заработной платы, пенсиях, пособиях (иных доходах, учитываемых при размере сред</w:t>
            </w:r>
            <w:r w:rsidR="00BF1F08">
              <w:rPr>
                <w:rFonts w:cs="Calibri"/>
                <w:sz w:val="24"/>
                <w:szCs w:val="24"/>
              </w:rPr>
              <w:t>недушевого дохода) членов семьи</w:t>
            </w:r>
          </w:p>
          <w:p w:rsidR="009434B1" w:rsidRPr="006117FC" w:rsidRDefault="009C0026" w:rsidP="007C0F1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6) Б</w:t>
            </w:r>
            <w:r w:rsidR="009434B1" w:rsidRPr="006117FC">
              <w:rPr>
                <w:rFonts w:cs="Calibri"/>
                <w:sz w:val="24"/>
                <w:szCs w:val="24"/>
              </w:rPr>
              <w:t>илеты на железнодорожный, автомоби</w:t>
            </w:r>
            <w:r w:rsidRPr="006117FC">
              <w:rPr>
                <w:rFonts w:cs="Calibri"/>
                <w:sz w:val="24"/>
                <w:szCs w:val="24"/>
              </w:rPr>
              <w:t>льный транспорт или авиационный;</w:t>
            </w:r>
          </w:p>
          <w:p w:rsidR="009434B1" w:rsidRPr="006117FC" w:rsidRDefault="009C0026" w:rsidP="00BF1F08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7) К</w:t>
            </w:r>
            <w:r w:rsidR="009434B1" w:rsidRPr="006117FC">
              <w:rPr>
                <w:rFonts w:cs="Calibri"/>
                <w:sz w:val="24"/>
                <w:szCs w:val="24"/>
              </w:rPr>
              <w:t xml:space="preserve">опия медицинского заключения государственной или муниципальной </w:t>
            </w:r>
            <w:r w:rsidR="009434B1" w:rsidRPr="006117FC">
              <w:rPr>
                <w:rFonts w:cs="Calibri"/>
                <w:sz w:val="24"/>
                <w:szCs w:val="24"/>
              </w:rPr>
              <w:lastRenderedPageBreak/>
              <w:t>организации о необходимости оказания медицинских услуг в максимально короткие сроки, подт</w:t>
            </w:r>
            <w:r w:rsidRPr="006117FC">
              <w:rPr>
                <w:rFonts w:cs="Calibri"/>
                <w:sz w:val="24"/>
                <w:szCs w:val="24"/>
              </w:rPr>
              <w:t>верждающего такую необходимость</w:t>
            </w:r>
          </w:p>
          <w:p w:rsidR="009434B1" w:rsidRPr="006117FC" w:rsidRDefault="009434B1" w:rsidP="007C0F1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  <w:p w:rsidR="009434B1" w:rsidRPr="006117FC" w:rsidRDefault="009434B1" w:rsidP="007C0F1E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4B1" w:rsidRPr="006117FC" w:rsidRDefault="0033019C" w:rsidP="00BF1F0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 xml:space="preserve">1) </w:t>
            </w:r>
            <w:r w:rsidR="009434B1" w:rsidRPr="006117FC">
              <w:rPr>
                <w:rFonts w:cs="Calibri"/>
                <w:sz w:val="24"/>
                <w:szCs w:val="24"/>
              </w:rPr>
              <w:t xml:space="preserve">Заявление </w:t>
            </w:r>
            <w:r w:rsidR="00BF1F08" w:rsidRPr="006117FC">
              <w:rPr>
                <w:rFonts w:cs="Calibri"/>
                <w:sz w:val="24"/>
                <w:szCs w:val="24"/>
              </w:rPr>
              <w:t xml:space="preserve">реквизиты </w:t>
            </w:r>
            <w:r w:rsidR="00BF1F08">
              <w:rPr>
                <w:rFonts w:cs="Calibri"/>
                <w:sz w:val="24"/>
                <w:szCs w:val="24"/>
              </w:rPr>
              <w:t xml:space="preserve">с указанием </w:t>
            </w:r>
            <w:r w:rsidR="00BF1F08" w:rsidRPr="006117FC">
              <w:rPr>
                <w:rFonts w:cs="Calibri"/>
                <w:sz w:val="24"/>
                <w:szCs w:val="24"/>
              </w:rPr>
              <w:t xml:space="preserve"> расчетн</w:t>
            </w:r>
            <w:r w:rsidR="00BF1F08">
              <w:rPr>
                <w:rFonts w:cs="Calibri"/>
                <w:sz w:val="24"/>
                <w:szCs w:val="24"/>
              </w:rPr>
              <w:t>ого</w:t>
            </w:r>
            <w:r w:rsidR="00BF1F08" w:rsidRPr="006117FC">
              <w:rPr>
                <w:rFonts w:cs="Calibri"/>
                <w:sz w:val="24"/>
                <w:szCs w:val="24"/>
              </w:rPr>
              <w:t xml:space="preserve"> счет</w:t>
            </w:r>
            <w:r w:rsidR="00BF1F08">
              <w:rPr>
                <w:rFonts w:cs="Calibri"/>
                <w:sz w:val="24"/>
                <w:szCs w:val="24"/>
              </w:rPr>
              <w:t>а кредитной организации</w:t>
            </w:r>
          </w:p>
          <w:p w:rsidR="009D249A" w:rsidRPr="006117FC" w:rsidRDefault="009D249A" w:rsidP="009D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 xml:space="preserve">2) Копия паспорта </w:t>
            </w:r>
            <w:r w:rsidRPr="006117FC">
              <w:rPr>
                <w:rFonts w:cs="Calibri"/>
                <w:sz w:val="24"/>
                <w:szCs w:val="24"/>
              </w:rPr>
              <w:lastRenderedPageBreak/>
              <w:t>гражданина Российской Федерации родителя (лица, его заменяющего);</w:t>
            </w:r>
          </w:p>
          <w:p w:rsidR="009D249A" w:rsidRPr="006117FC" w:rsidRDefault="009D249A" w:rsidP="00BF1F0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3) Копия свидетельства о рождении или копию паспорта гражданина Российской Федерации ребенка (детей);</w:t>
            </w:r>
          </w:p>
          <w:p w:rsidR="009D249A" w:rsidRPr="006117FC" w:rsidRDefault="009D249A" w:rsidP="009D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4) 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 (для усыновленных, опекаемых либо приемных детей);</w:t>
            </w:r>
          </w:p>
          <w:p w:rsidR="009D249A" w:rsidRPr="006117FC" w:rsidRDefault="009D249A" w:rsidP="00BF1F0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lastRenderedPageBreak/>
              <w:t>5) К</w:t>
            </w:r>
            <w:r w:rsidR="00BF1F08">
              <w:rPr>
                <w:rFonts w:cs="Calibri"/>
                <w:sz w:val="24"/>
                <w:szCs w:val="24"/>
              </w:rPr>
              <w:t>опия</w:t>
            </w:r>
            <w:r w:rsidRPr="006117FC">
              <w:rPr>
                <w:rFonts w:cs="Calibri"/>
                <w:sz w:val="24"/>
                <w:szCs w:val="24"/>
              </w:rPr>
              <w:t xml:space="preserve"> </w:t>
            </w:r>
            <w:hyperlink r:id="rId5" w:history="1">
              <w:r w:rsidRPr="006117FC">
                <w:rPr>
                  <w:rFonts w:cs="Calibri"/>
                  <w:sz w:val="24"/>
                  <w:szCs w:val="24"/>
                </w:rPr>
                <w:t>документа</w:t>
              </w:r>
            </w:hyperlink>
            <w:r w:rsidRPr="006117FC">
              <w:rPr>
                <w:rFonts w:cs="Calibri"/>
                <w:sz w:val="24"/>
                <w:szCs w:val="24"/>
              </w:rPr>
              <w:t xml:space="preserve"> о направлении ребенка на амбулаторное консультирование и обследование, стационарное лечение, выданного </w:t>
            </w:r>
            <w:r w:rsidR="00BF1F08">
              <w:rPr>
                <w:rFonts w:cs="Calibri"/>
                <w:sz w:val="24"/>
                <w:szCs w:val="24"/>
              </w:rPr>
              <w:t xml:space="preserve">министерством здравоохранения Красноярского края, по форме 057/у-04 </w:t>
            </w:r>
          </w:p>
          <w:p w:rsidR="009D249A" w:rsidRPr="006117FC" w:rsidRDefault="00BF1F08" w:rsidP="00BF1F0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6) К</w:t>
            </w:r>
            <w:r w:rsidR="009D249A" w:rsidRPr="006117FC">
              <w:rPr>
                <w:rFonts w:cs="Calibri"/>
                <w:sz w:val="24"/>
                <w:szCs w:val="24"/>
              </w:rPr>
              <w:t>опию документа, подтверждающего факт прохождения амбулаторного консультирования, обследования или стационарного лечения (медицинская выписка или справка);</w:t>
            </w:r>
          </w:p>
          <w:p w:rsidR="009D249A" w:rsidRPr="006117FC" w:rsidRDefault="00BF1F08" w:rsidP="00BF1F0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7) П</w:t>
            </w:r>
            <w:r w:rsidR="009D249A" w:rsidRPr="006117FC">
              <w:rPr>
                <w:rFonts w:cs="Calibri"/>
                <w:sz w:val="24"/>
                <w:szCs w:val="24"/>
              </w:rPr>
              <w:t xml:space="preserve">роездные документы (билеты) </w:t>
            </w:r>
          </w:p>
          <w:p w:rsidR="009D249A" w:rsidRPr="006117FC" w:rsidRDefault="00BF1F08" w:rsidP="00BF1F0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8) Д</w:t>
            </w:r>
            <w:r w:rsidR="009D249A" w:rsidRPr="006117FC">
              <w:rPr>
                <w:rFonts w:cs="Calibri"/>
                <w:sz w:val="24"/>
                <w:szCs w:val="24"/>
              </w:rPr>
              <w:t xml:space="preserve">окументы, подтверждающие </w:t>
            </w:r>
            <w:r w:rsidR="009D249A" w:rsidRPr="006117FC">
              <w:rPr>
                <w:rFonts w:cs="Calibri"/>
                <w:sz w:val="24"/>
                <w:szCs w:val="24"/>
              </w:rPr>
              <w:lastRenderedPageBreak/>
              <w:t>доходы членов семьи за 3 последних календарных месяца, предшествующих месяцу подачи заявления о назначении компенсации стоимости проезда.</w:t>
            </w:r>
          </w:p>
          <w:p w:rsidR="00563D44" w:rsidRDefault="00BF1F08" w:rsidP="00BF1F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="009D249A" w:rsidRPr="006117FC">
              <w:rPr>
                <w:rFonts w:cs="Calibri"/>
                <w:sz w:val="24"/>
                <w:szCs w:val="24"/>
              </w:rPr>
              <w:t>опровождающе</w:t>
            </w:r>
            <w:r>
              <w:rPr>
                <w:rFonts w:cs="Calibri"/>
                <w:sz w:val="24"/>
                <w:szCs w:val="24"/>
              </w:rPr>
              <w:t>е</w:t>
            </w:r>
            <w:r w:rsidR="009D249A" w:rsidRPr="006117FC">
              <w:rPr>
                <w:rFonts w:cs="Calibri"/>
                <w:sz w:val="24"/>
                <w:szCs w:val="24"/>
              </w:rPr>
              <w:t xml:space="preserve"> лиц</w:t>
            </w:r>
            <w:r>
              <w:rPr>
                <w:rFonts w:cs="Calibri"/>
                <w:sz w:val="24"/>
                <w:szCs w:val="24"/>
              </w:rPr>
              <w:t>о</w:t>
            </w:r>
            <w:r w:rsidR="009D249A" w:rsidRPr="006117FC">
              <w:rPr>
                <w:rFonts w:cs="Calibri"/>
                <w:sz w:val="24"/>
                <w:szCs w:val="24"/>
              </w:rPr>
              <w:t xml:space="preserve"> подает заявление </w:t>
            </w:r>
          </w:p>
          <w:p w:rsidR="009434B1" w:rsidRPr="00BF1F08" w:rsidRDefault="009D249A" w:rsidP="00BF1F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4"/>
                <w:szCs w:val="24"/>
              </w:rPr>
            </w:pPr>
            <w:r w:rsidRPr="006117FC">
              <w:rPr>
                <w:rFonts w:cs="Calibri"/>
                <w:sz w:val="24"/>
                <w:szCs w:val="24"/>
              </w:rPr>
              <w:t>с приложением проездных документов</w:t>
            </w:r>
          </w:p>
        </w:tc>
        <w:tc>
          <w:tcPr>
            <w:tcW w:w="4536" w:type="dxa"/>
            <w:gridSpan w:val="2"/>
          </w:tcPr>
          <w:p w:rsidR="009434B1" w:rsidRPr="002054E2" w:rsidRDefault="00CC540F" w:rsidP="002054E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2046">
              <w:rPr>
                <w:sz w:val="24"/>
                <w:szCs w:val="24"/>
              </w:rPr>
              <w:lastRenderedPageBreak/>
              <w:t>1) Заявление</w:t>
            </w:r>
            <w:r w:rsidR="002054E2" w:rsidRPr="006A2046">
              <w:rPr>
                <w:sz w:val="24"/>
                <w:szCs w:val="24"/>
              </w:rPr>
              <w:t xml:space="preserve"> с </w:t>
            </w:r>
            <w:r w:rsidR="002054E2" w:rsidRPr="006A2046">
              <w:rPr>
                <w:rFonts w:ascii="Calibri" w:hAnsi="Calibri" w:cs="Calibri"/>
                <w:sz w:val="24"/>
                <w:szCs w:val="24"/>
              </w:rPr>
              <w:t>указанием лицевого счета заявителя и реквизитов соответствующей финансово-кредитной организации</w:t>
            </w:r>
          </w:p>
          <w:p w:rsidR="009434B1" w:rsidRPr="006117FC" w:rsidRDefault="00CC540F" w:rsidP="00095A94">
            <w:pPr>
              <w:pStyle w:val="a3"/>
              <w:rPr>
                <w:sz w:val="24"/>
                <w:szCs w:val="24"/>
              </w:rPr>
            </w:pPr>
            <w:r w:rsidRPr="006A2046">
              <w:rPr>
                <w:sz w:val="24"/>
                <w:szCs w:val="24"/>
              </w:rPr>
              <w:t>2) К</w:t>
            </w:r>
            <w:r w:rsidR="009434B1" w:rsidRPr="006A2046">
              <w:rPr>
                <w:sz w:val="24"/>
                <w:szCs w:val="24"/>
              </w:rPr>
              <w:t>опия документа, удостоверяющего личность гражданина с указанием адреса его места жительства (паспорт или свидетельство о рождении)</w:t>
            </w:r>
          </w:p>
          <w:p w:rsidR="009434B1" w:rsidRDefault="00CC540F" w:rsidP="00095A9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6A2046">
              <w:rPr>
                <w:color w:val="000000"/>
                <w:sz w:val="24"/>
                <w:szCs w:val="24"/>
              </w:rPr>
              <w:t>) К</w:t>
            </w:r>
            <w:r w:rsidR="009434B1" w:rsidRPr="006A2046">
              <w:rPr>
                <w:color w:val="000000"/>
                <w:sz w:val="24"/>
                <w:szCs w:val="24"/>
              </w:rPr>
              <w:t>опия документа о направлении гражданина в организацию здравоохранения, расположенную за пределами края, выданного министерством</w:t>
            </w:r>
            <w:r w:rsidRPr="006A2046">
              <w:rPr>
                <w:color w:val="000000"/>
                <w:sz w:val="24"/>
                <w:szCs w:val="24"/>
              </w:rPr>
              <w:t xml:space="preserve"> здравоохранения Красноярского края</w:t>
            </w:r>
            <w:r w:rsidR="006A2046">
              <w:rPr>
                <w:color w:val="000000"/>
                <w:sz w:val="24"/>
                <w:szCs w:val="24"/>
              </w:rPr>
              <w:t xml:space="preserve"> (при наличии)</w:t>
            </w:r>
          </w:p>
          <w:p w:rsidR="006A2046" w:rsidRPr="006A2046" w:rsidRDefault="006A2046" w:rsidP="006A2046">
            <w:pPr>
              <w:autoSpaceDE w:val="0"/>
              <w:autoSpaceDN w:val="0"/>
              <w:adjustRightInd w:val="0"/>
              <w:ind w:firstLine="34"/>
              <w:rPr>
                <w:rFonts w:cs="Calibri"/>
                <w:sz w:val="24"/>
                <w:szCs w:val="24"/>
              </w:rPr>
            </w:pPr>
            <w:r w:rsidRPr="006A2046">
              <w:rPr>
                <w:color w:val="000000"/>
                <w:sz w:val="24"/>
                <w:szCs w:val="24"/>
              </w:rPr>
              <w:t xml:space="preserve">4) </w:t>
            </w:r>
            <w:r w:rsidRPr="006A2046">
              <w:rPr>
                <w:rFonts w:cs="Calibri"/>
                <w:sz w:val="24"/>
                <w:szCs w:val="24"/>
              </w:rPr>
              <w:t xml:space="preserve">копия документа о предоставлении гражданину специализированной медицинской помощи, в том числе высокотехнологичной, включая медицинское обследование, выданного организацией здравоохранения, в </w:t>
            </w:r>
            <w:r>
              <w:rPr>
                <w:rFonts w:cs="Calibri"/>
                <w:sz w:val="24"/>
                <w:szCs w:val="24"/>
              </w:rPr>
              <w:t>которую был направлен гражданин</w:t>
            </w:r>
          </w:p>
          <w:p w:rsidR="006A2046" w:rsidRDefault="006A2046" w:rsidP="006A20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5) справка с места работы, подтверждающая наличие трудовых отношений, а также отсутствие у организации-работодателя финансирования за счет сре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дств кр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аевого бюджета (для граждан, работающих в районах Крайнего Севера и приравненных к ним местностях)</w:t>
            </w:r>
          </w:p>
          <w:p w:rsidR="006A2046" w:rsidRDefault="006A2046" w:rsidP="006A20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6) копия надлежаще оформленного заключения учреждения здравоохранения о необходимости транспортировки гражданина авиационным транспортом (при наличии)</w:t>
            </w:r>
          </w:p>
          <w:p w:rsidR="006A2046" w:rsidRDefault="006A2046" w:rsidP="006A204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7) проездные документы на междугородный железнодорожный, водный или авиационный транспорт к месту получения специализированной медицинской помощи, в том числе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высокотехнологичной, включая медицинское обследование, и обратно.</w:t>
            </w:r>
          </w:p>
          <w:p w:rsidR="009434B1" w:rsidRDefault="009434B1" w:rsidP="00095A94">
            <w:pPr>
              <w:pStyle w:val="a3"/>
              <w:rPr>
                <w:sz w:val="24"/>
                <w:szCs w:val="24"/>
              </w:rPr>
            </w:pPr>
          </w:p>
          <w:p w:rsidR="006A2046" w:rsidRDefault="006A2046" w:rsidP="006A2046">
            <w:pPr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Законный представитель, сопровождающий несовершеннолетнего, дополнительно представляет копию документа, удостоверяющего его личность, и копию документа, подтверждающего его полномочия по представлению интересов несовершеннолетнего.</w:t>
            </w:r>
          </w:p>
          <w:p w:rsidR="006A2046" w:rsidRDefault="006A2046" w:rsidP="006A204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A2046" w:rsidRPr="006A2046" w:rsidRDefault="006A2046" w:rsidP="006A204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Заявитель вправе по собственной инициативе представить в министерство справку о среднедушевом доходе семьи, членом которой является заявитель, или о доходе одиноко проживающего заявителя, выданную соответствующим органом социальной защиты населения (если заявитель работает в районах Крайнего Севера или приравненных к ним местностях в организациях, финансируемых за счет сре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дств кр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аевого бюджета)</w:t>
            </w:r>
          </w:p>
          <w:p w:rsidR="00CC540F" w:rsidRDefault="00CC540F" w:rsidP="00C0507D">
            <w:pPr>
              <w:pStyle w:val="a3"/>
              <w:rPr>
                <w:sz w:val="24"/>
                <w:szCs w:val="24"/>
              </w:rPr>
            </w:pPr>
          </w:p>
          <w:p w:rsidR="009434B1" w:rsidRPr="00B87FB2" w:rsidRDefault="009434B1" w:rsidP="006A204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2046">
              <w:rPr>
                <w:sz w:val="24"/>
                <w:szCs w:val="24"/>
              </w:rPr>
              <w:t>В случае возмещения расходов п</w:t>
            </w:r>
            <w:r w:rsidR="00CC540F" w:rsidRPr="006A2046">
              <w:rPr>
                <w:sz w:val="24"/>
                <w:szCs w:val="24"/>
              </w:rPr>
              <w:t xml:space="preserve">ри направлении пациенток на ЭКО дополнительно: </w:t>
            </w:r>
            <w:r w:rsidRPr="006A2046">
              <w:rPr>
                <w:sz w:val="24"/>
                <w:szCs w:val="24"/>
              </w:rPr>
              <w:t>копии паспорта</w:t>
            </w:r>
            <w:r w:rsidR="002054E2" w:rsidRPr="006A2046">
              <w:rPr>
                <w:sz w:val="24"/>
                <w:szCs w:val="24"/>
              </w:rPr>
              <w:t xml:space="preserve"> супруга, как сопровождающего, </w:t>
            </w:r>
            <w:r w:rsidRPr="006A2046">
              <w:rPr>
                <w:sz w:val="24"/>
                <w:szCs w:val="24"/>
              </w:rPr>
              <w:t>его проездные документы</w:t>
            </w:r>
            <w:r w:rsidR="002054E2" w:rsidRPr="006A2046">
              <w:rPr>
                <w:sz w:val="24"/>
                <w:szCs w:val="24"/>
              </w:rPr>
              <w:t xml:space="preserve">, </w:t>
            </w:r>
            <w:r w:rsidR="002054E2" w:rsidRPr="006A2046">
              <w:rPr>
                <w:rFonts w:ascii="Calibri" w:hAnsi="Calibri" w:cs="Calibri"/>
                <w:sz w:val="24"/>
                <w:szCs w:val="24"/>
              </w:rPr>
              <w:t xml:space="preserve">заключение клинико-экспертной комиссии (врачебной </w:t>
            </w:r>
            <w:r w:rsidR="002054E2" w:rsidRPr="006A2046">
              <w:rPr>
                <w:rFonts w:ascii="Calibri" w:hAnsi="Calibri" w:cs="Calibri"/>
                <w:sz w:val="24"/>
                <w:szCs w:val="24"/>
              </w:rPr>
              <w:lastRenderedPageBreak/>
              <w:t>комиссии) подтверждающее необходимость сопровождения</w:t>
            </w:r>
            <w:r w:rsidR="00B87FB2" w:rsidRPr="006A2046">
              <w:rPr>
                <w:rFonts w:ascii="Calibri" w:hAnsi="Calibri" w:cs="Calibri"/>
                <w:sz w:val="24"/>
                <w:szCs w:val="24"/>
              </w:rPr>
              <w:t xml:space="preserve"> (как донора спермы)</w:t>
            </w:r>
          </w:p>
          <w:p w:rsidR="009434B1" w:rsidRPr="006117FC" w:rsidRDefault="009434B1" w:rsidP="00B80925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</w:tbl>
    <w:p w:rsidR="00FD5F65" w:rsidRPr="005C0C57" w:rsidRDefault="00FD5F65" w:rsidP="00FD5F65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D5F65" w:rsidRPr="005C0C57" w:rsidSect="00FD5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65"/>
    <w:rsid w:val="00004EFA"/>
    <w:rsid w:val="00007380"/>
    <w:rsid w:val="00007CDC"/>
    <w:rsid w:val="00034BF1"/>
    <w:rsid w:val="00042728"/>
    <w:rsid w:val="00051771"/>
    <w:rsid w:val="00052A31"/>
    <w:rsid w:val="00055609"/>
    <w:rsid w:val="000844AF"/>
    <w:rsid w:val="00086246"/>
    <w:rsid w:val="000878DB"/>
    <w:rsid w:val="00095A94"/>
    <w:rsid w:val="000A0944"/>
    <w:rsid w:val="000B7C06"/>
    <w:rsid w:val="000C0100"/>
    <w:rsid w:val="000C4B76"/>
    <w:rsid w:val="000E0730"/>
    <w:rsid w:val="000E1928"/>
    <w:rsid w:val="0010304C"/>
    <w:rsid w:val="00106F9C"/>
    <w:rsid w:val="00170F86"/>
    <w:rsid w:val="00174563"/>
    <w:rsid w:val="0019493F"/>
    <w:rsid w:val="0019545D"/>
    <w:rsid w:val="0019596D"/>
    <w:rsid w:val="001A73A8"/>
    <w:rsid w:val="001B3D5A"/>
    <w:rsid w:val="001D2C44"/>
    <w:rsid w:val="001D594F"/>
    <w:rsid w:val="001E268D"/>
    <w:rsid w:val="001E73A4"/>
    <w:rsid w:val="0020173F"/>
    <w:rsid w:val="002054E2"/>
    <w:rsid w:val="00213204"/>
    <w:rsid w:val="00221774"/>
    <w:rsid w:val="002219E7"/>
    <w:rsid w:val="002304C6"/>
    <w:rsid w:val="00237D4D"/>
    <w:rsid w:val="00245680"/>
    <w:rsid w:val="00251043"/>
    <w:rsid w:val="00266B54"/>
    <w:rsid w:val="00271B28"/>
    <w:rsid w:val="00272538"/>
    <w:rsid w:val="0027319B"/>
    <w:rsid w:val="00273463"/>
    <w:rsid w:val="00275A05"/>
    <w:rsid w:val="002A25F8"/>
    <w:rsid w:val="002B0F6A"/>
    <w:rsid w:val="002C3D63"/>
    <w:rsid w:val="002D3EB0"/>
    <w:rsid w:val="002E4030"/>
    <w:rsid w:val="002F0724"/>
    <w:rsid w:val="00305918"/>
    <w:rsid w:val="00314BD3"/>
    <w:rsid w:val="0033019C"/>
    <w:rsid w:val="00350B8B"/>
    <w:rsid w:val="00355B38"/>
    <w:rsid w:val="003569D4"/>
    <w:rsid w:val="003705F2"/>
    <w:rsid w:val="00380BBC"/>
    <w:rsid w:val="0039035F"/>
    <w:rsid w:val="003A5D32"/>
    <w:rsid w:val="003C2395"/>
    <w:rsid w:val="003E749B"/>
    <w:rsid w:val="003F1423"/>
    <w:rsid w:val="00403723"/>
    <w:rsid w:val="004114F3"/>
    <w:rsid w:val="004209B0"/>
    <w:rsid w:val="0042639D"/>
    <w:rsid w:val="0044624A"/>
    <w:rsid w:val="00446B1D"/>
    <w:rsid w:val="00461430"/>
    <w:rsid w:val="00472FC9"/>
    <w:rsid w:val="00487B04"/>
    <w:rsid w:val="00490F31"/>
    <w:rsid w:val="00497C2D"/>
    <w:rsid w:val="004A015A"/>
    <w:rsid w:val="004A558D"/>
    <w:rsid w:val="004B3371"/>
    <w:rsid w:val="004C6A89"/>
    <w:rsid w:val="004D4CC8"/>
    <w:rsid w:val="004E35B6"/>
    <w:rsid w:val="004E461B"/>
    <w:rsid w:val="004E79DE"/>
    <w:rsid w:val="004F53ED"/>
    <w:rsid w:val="005173CF"/>
    <w:rsid w:val="005232D1"/>
    <w:rsid w:val="00536057"/>
    <w:rsid w:val="00540FD4"/>
    <w:rsid w:val="0054366F"/>
    <w:rsid w:val="005436AF"/>
    <w:rsid w:val="005463A9"/>
    <w:rsid w:val="00563D44"/>
    <w:rsid w:val="00577B12"/>
    <w:rsid w:val="00584D4D"/>
    <w:rsid w:val="0059110C"/>
    <w:rsid w:val="00591401"/>
    <w:rsid w:val="005936A8"/>
    <w:rsid w:val="005A07A3"/>
    <w:rsid w:val="005A084A"/>
    <w:rsid w:val="005A0A16"/>
    <w:rsid w:val="005B0B98"/>
    <w:rsid w:val="005B7011"/>
    <w:rsid w:val="005C0C57"/>
    <w:rsid w:val="005C4AD7"/>
    <w:rsid w:val="005C5B87"/>
    <w:rsid w:val="005E2ECD"/>
    <w:rsid w:val="006117FC"/>
    <w:rsid w:val="00625C56"/>
    <w:rsid w:val="00643AB9"/>
    <w:rsid w:val="00662EF7"/>
    <w:rsid w:val="00667A17"/>
    <w:rsid w:val="006858DC"/>
    <w:rsid w:val="00695064"/>
    <w:rsid w:val="006A2046"/>
    <w:rsid w:val="006C0F31"/>
    <w:rsid w:val="006E00EA"/>
    <w:rsid w:val="00706020"/>
    <w:rsid w:val="00736D45"/>
    <w:rsid w:val="00741255"/>
    <w:rsid w:val="00763B1F"/>
    <w:rsid w:val="00767DBA"/>
    <w:rsid w:val="00774B51"/>
    <w:rsid w:val="00780D1F"/>
    <w:rsid w:val="007855D1"/>
    <w:rsid w:val="00785A80"/>
    <w:rsid w:val="00791351"/>
    <w:rsid w:val="007C0F1E"/>
    <w:rsid w:val="007C1FC2"/>
    <w:rsid w:val="007D6C2D"/>
    <w:rsid w:val="007F528D"/>
    <w:rsid w:val="0080791F"/>
    <w:rsid w:val="00812D97"/>
    <w:rsid w:val="00813FEB"/>
    <w:rsid w:val="00817342"/>
    <w:rsid w:val="00836E33"/>
    <w:rsid w:val="00840F01"/>
    <w:rsid w:val="0086022A"/>
    <w:rsid w:val="008815C5"/>
    <w:rsid w:val="008A6FFD"/>
    <w:rsid w:val="008B0CAF"/>
    <w:rsid w:val="008D2C2D"/>
    <w:rsid w:val="008E1C5B"/>
    <w:rsid w:val="008E602E"/>
    <w:rsid w:val="008E7FF7"/>
    <w:rsid w:val="00911C68"/>
    <w:rsid w:val="00915961"/>
    <w:rsid w:val="00936062"/>
    <w:rsid w:val="00936E61"/>
    <w:rsid w:val="009426E7"/>
    <w:rsid w:val="009434B1"/>
    <w:rsid w:val="0094732D"/>
    <w:rsid w:val="00980263"/>
    <w:rsid w:val="00983285"/>
    <w:rsid w:val="00997A56"/>
    <w:rsid w:val="009C0026"/>
    <w:rsid w:val="009D249A"/>
    <w:rsid w:val="009F4024"/>
    <w:rsid w:val="009F47A9"/>
    <w:rsid w:val="009F5D6A"/>
    <w:rsid w:val="00A00FB9"/>
    <w:rsid w:val="00A012D6"/>
    <w:rsid w:val="00A07DCB"/>
    <w:rsid w:val="00A303EB"/>
    <w:rsid w:val="00A61412"/>
    <w:rsid w:val="00A704E1"/>
    <w:rsid w:val="00A776D2"/>
    <w:rsid w:val="00A82E7A"/>
    <w:rsid w:val="00A83970"/>
    <w:rsid w:val="00AA027C"/>
    <w:rsid w:val="00AA37DF"/>
    <w:rsid w:val="00AB4DDB"/>
    <w:rsid w:val="00AC595F"/>
    <w:rsid w:val="00AE48C9"/>
    <w:rsid w:val="00B01DFC"/>
    <w:rsid w:val="00B0220F"/>
    <w:rsid w:val="00B12066"/>
    <w:rsid w:val="00B27876"/>
    <w:rsid w:val="00B34222"/>
    <w:rsid w:val="00B55911"/>
    <w:rsid w:val="00B63F26"/>
    <w:rsid w:val="00B67836"/>
    <w:rsid w:val="00B74F59"/>
    <w:rsid w:val="00B75FF2"/>
    <w:rsid w:val="00B76682"/>
    <w:rsid w:val="00B76B36"/>
    <w:rsid w:val="00B80925"/>
    <w:rsid w:val="00B87FB2"/>
    <w:rsid w:val="00B97A0F"/>
    <w:rsid w:val="00BA07F5"/>
    <w:rsid w:val="00BB5421"/>
    <w:rsid w:val="00BC1F2D"/>
    <w:rsid w:val="00BC3A9E"/>
    <w:rsid w:val="00BE1554"/>
    <w:rsid w:val="00BE3DED"/>
    <w:rsid w:val="00BF1557"/>
    <w:rsid w:val="00BF1F08"/>
    <w:rsid w:val="00C0507D"/>
    <w:rsid w:val="00C14959"/>
    <w:rsid w:val="00C305DE"/>
    <w:rsid w:val="00C41F7C"/>
    <w:rsid w:val="00C55695"/>
    <w:rsid w:val="00C80329"/>
    <w:rsid w:val="00C84096"/>
    <w:rsid w:val="00C94525"/>
    <w:rsid w:val="00CA1CB9"/>
    <w:rsid w:val="00CA2188"/>
    <w:rsid w:val="00CA6D0D"/>
    <w:rsid w:val="00CC540F"/>
    <w:rsid w:val="00CE2078"/>
    <w:rsid w:val="00CE2748"/>
    <w:rsid w:val="00D214E7"/>
    <w:rsid w:val="00D23767"/>
    <w:rsid w:val="00D249FE"/>
    <w:rsid w:val="00D41A82"/>
    <w:rsid w:val="00D470B6"/>
    <w:rsid w:val="00D56895"/>
    <w:rsid w:val="00D808E9"/>
    <w:rsid w:val="00D81F29"/>
    <w:rsid w:val="00D933E8"/>
    <w:rsid w:val="00D96F38"/>
    <w:rsid w:val="00DC04B7"/>
    <w:rsid w:val="00DE4006"/>
    <w:rsid w:val="00DE7ECF"/>
    <w:rsid w:val="00E0124F"/>
    <w:rsid w:val="00E05EE5"/>
    <w:rsid w:val="00E069A9"/>
    <w:rsid w:val="00E07DB6"/>
    <w:rsid w:val="00E11FC5"/>
    <w:rsid w:val="00E168E9"/>
    <w:rsid w:val="00E2046B"/>
    <w:rsid w:val="00E24B02"/>
    <w:rsid w:val="00E41D6C"/>
    <w:rsid w:val="00E61B91"/>
    <w:rsid w:val="00E82C1E"/>
    <w:rsid w:val="00EB6D5F"/>
    <w:rsid w:val="00EC6498"/>
    <w:rsid w:val="00EC64C7"/>
    <w:rsid w:val="00ED2893"/>
    <w:rsid w:val="00ED54C7"/>
    <w:rsid w:val="00EE240D"/>
    <w:rsid w:val="00EE2C81"/>
    <w:rsid w:val="00EF6594"/>
    <w:rsid w:val="00F27E4F"/>
    <w:rsid w:val="00F32260"/>
    <w:rsid w:val="00F33E71"/>
    <w:rsid w:val="00F35FD0"/>
    <w:rsid w:val="00F50309"/>
    <w:rsid w:val="00F659C9"/>
    <w:rsid w:val="00F73B28"/>
    <w:rsid w:val="00F750D2"/>
    <w:rsid w:val="00F803DF"/>
    <w:rsid w:val="00F94F62"/>
    <w:rsid w:val="00FC5E39"/>
    <w:rsid w:val="00FD5F65"/>
    <w:rsid w:val="00FE3A89"/>
    <w:rsid w:val="00FE5FB0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F65"/>
    <w:pPr>
      <w:spacing w:after="0" w:line="240" w:lineRule="auto"/>
    </w:pPr>
  </w:style>
  <w:style w:type="table" w:styleId="a4">
    <w:name w:val="Table Grid"/>
    <w:basedOn w:val="a1"/>
    <w:uiPriority w:val="59"/>
    <w:rsid w:val="00FD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473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Normal (Web)"/>
    <w:basedOn w:val="a"/>
    <w:uiPriority w:val="99"/>
    <w:unhideWhenUsed/>
    <w:rsid w:val="00577B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78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F65"/>
    <w:pPr>
      <w:spacing w:after="0" w:line="240" w:lineRule="auto"/>
    </w:pPr>
  </w:style>
  <w:style w:type="table" w:styleId="a4">
    <w:name w:val="Table Grid"/>
    <w:basedOn w:val="a1"/>
    <w:uiPriority w:val="59"/>
    <w:rsid w:val="00FD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473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Normal (Web)"/>
    <w:basedOn w:val="a"/>
    <w:uiPriority w:val="99"/>
    <w:unhideWhenUsed/>
    <w:rsid w:val="00577B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78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1252D5AD4682EDDB365BBC86C761AD44F29D05CFB30A4FB7976672BB9E4FE05A625C1FE8F44C72v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Красноярского края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</dc:creator>
  <cp:lastModifiedBy>Муржак Ирина Дмитриевна</cp:lastModifiedBy>
  <cp:revision>2</cp:revision>
  <cp:lastPrinted>2012-12-25T10:39:00Z</cp:lastPrinted>
  <dcterms:created xsi:type="dcterms:W3CDTF">2014-03-25T06:39:00Z</dcterms:created>
  <dcterms:modified xsi:type="dcterms:W3CDTF">2014-03-25T06:39:00Z</dcterms:modified>
</cp:coreProperties>
</file>