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B351A">
        <w:trPr>
          <w:trHeight w:hRule="exact" w:val="3031"/>
        </w:trPr>
        <w:tc>
          <w:tcPr>
            <w:tcW w:w="10716" w:type="dxa"/>
          </w:tcPr>
          <w:p w:rsidR="00000000" w:rsidRPr="008B351A" w:rsidRDefault="008B351A">
            <w:pPr>
              <w:pStyle w:val="ConsPlusTitlePage"/>
            </w:pPr>
            <w:bookmarkStart w:id="0" w:name="_GoBack"/>
            <w:bookmarkEnd w:id="0"/>
            <w:r w:rsidRPr="008B351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8B351A">
        <w:trPr>
          <w:trHeight w:hRule="exact" w:val="8335"/>
        </w:trPr>
        <w:tc>
          <w:tcPr>
            <w:tcW w:w="10716" w:type="dxa"/>
            <w:vAlign w:val="center"/>
          </w:tcPr>
          <w:p w:rsidR="00000000" w:rsidRPr="008B351A" w:rsidRDefault="008B351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B351A">
              <w:rPr>
                <w:sz w:val="48"/>
                <w:szCs w:val="48"/>
              </w:rPr>
              <w:t xml:space="preserve"> Приказ Минздрава России от 24.12.2012 N 1468н</w:t>
            </w:r>
            <w:r w:rsidRPr="008B351A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шигеллезе (дизентерии) легкой степени тяжести"</w:t>
            </w:r>
            <w:r w:rsidRPr="008B351A">
              <w:rPr>
                <w:sz w:val="48"/>
                <w:szCs w:val="48"/>
              </w:rPr>
              <w:br/>
              <w:t>(Зарегистрировано в Минюсте России 14.02.2013 N 27096)</w:t>
            </w:r>
          </w:p>
        </w:tc>
      </w:tr>
      <w:tr w:rsidR="00000000" w:rsidRPr="008B351A">
        <w:trPr>
          <w:trHeight w:hRule="exact" w:val="3031"/>
        </w:trPr>
        <w:tc>
          <w:tcPr>
            <w:tcW w:w="10716" w:type="dxa"/>
            <w:vAlign w:val="center"/>
          </w:tcPr>
          <w:p w:rsidR="00000000" w:rsidRPr="008B351A" w:rsidRDefault="008B351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B351A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8B351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B351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B351A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8B351A">
              <w:rPr>
                <w:sz w:val="28"/>
                <w:szCs w:val="28"/>
              </w:rPr>
              <w:t xml:space="preserve"> </w:t>
            </w:r>
            <w:r w:rsidRPr="008B351A">
              <w:rPr>
                <w:sz w:val="28"/>
                <w:szCs w:val="28"/>
              </w:rPr>
              <w:br/>
            </w:r>
            <w:r w:rsidRPr="008B351A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8B351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B3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B351A">
      <w:pPr>
        <w:pStyle w:val="ConsPlusNormal"/>
        <w:outlineLvl w:val="0"/>
      </w:pPr>
    </w:p>
    <w:p w:rsidR="00000000" w:rsidRDefault="008B351A">
      <w:pPr>
        <w:pStyle w:val="ConsPlusNormal"/>
        <w:outlineLvl w:val="0"/>
      </w:pPr>
      <w:r>
        <w:t>Зарегистрировано в Минюсте России 14 февраля 2013 г. N 27096</w:t>
      </w:r>
    </w:p>
    <w:p w:rsidR="00000000" w:rsidRDefault="008B3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B351A">
      <w:pPr>
        <w:pStyle w:val="ConsPlusNormal"/>
      </w:pPr>
    </w:p>
    <w:p w:rsidR="00000000" w:rsidRDefault="008B351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8B351A">
      <w:pPr>
        <w:pStyle w:val="ConsPlusTitle"/>
        <w:jc w:val="center"/>
      </w:pPr>
    </w:p>
    <w:p w:rsidR="00000000" w:rsidRDefault="008B351A">
      <w:pPr>
        <w:pStyle w:val="ConsPlusTitle"/>
        <w:jc w:val="center"/>
      </w:pPr>
      <w:r>
        <w:t>ПРИКАЗ</w:t>
      </w:r>
    </w:p>
    <w:p w:rsidR="00000000" w:rsidRDefault="008B351A">
      <w:pPr>
        <w:pStyle w:val="ConsPlusTitle"/>
        <w:jc w:val="center"/>
      </w:pPr>
      <w:r>
        <w:t>от 24 декабря 2012 г. N 1468н</w:t>
      </w:r>
    </w:p>
    <w:p w:rsidR="00000000" w:rsidRDefault="008B351A">
      <w:pPr>
        <w:pStyle w:val="ConsPlusTitle"/>
        <w:jc w:val="center"/>
      </w:pPr>
    </w:p>
    <w:p w:rsidR="00000000" w:rsidRDefault="008B351A">
      <w:pPr>
        <w:pStyle w:val="ConsPlusTitle"/>
        <w:jc w:val="center"/>
      </w:pPr>
      <w:r>
        <w:t>ОБ УТВЕРЖДЕНИИ СТАНДАРТА</w:t>
      </w:r>
    </w:p>
    <w:p w:rsidR="00000000" w:rsidRDefault="008B351A">
      <w:pPr>
        <w:pStyle w:val="ConsPlusTitle"/>
        <w:jc w:val="center"/>
      </w:pPr>
      <w:r>
        <w:t>ПЕРВИЧНОЙ МЕДИКО-САНИТАРНОЙ ПОМОЩИ ДЕТЯМ ПРИ ШИГЕЛЛЕЗЕ</w:t>
      </w:r>
    </w:p>
    <w:p w:rsidR="00000000" w:rsidRDefault="008B351A">
      <w:pPr>
        <w:pStyle w:val="ConsPlusTitle"/>
        <w:jc w:val="center"/>
      </w:pPr>
      <w:r>
        <w:t>(ДИЗЕНТЕРИИ) ЛЕГКОЙ СТЕПЕНИ ТЯЖЕСТИ</w:t>
      </w:r>
    </w:p>
    <w:p w:rsidR="00000000" w:rsidRDefault="008B351A">
      <w:pPr>
        <w:pStyle w:val="ConsPlusNormal"/>
        <w:jc w:val="center"/>
      </w:pPr>
    </w:p>
    <w:p w:rsidR="00000000" w:rsidRDefault="008B351A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</w:t>
      </w:r>
      <w:r>
        <w:t>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8B351A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шигеллезе (дизентерии) легкой степени тяжести согласно приложению.</w:t>
      </w:r>
    </w:p>
    <w:p w:rsidR="00000000" w:rsidRDefault="008B351A">
      <w:pPr>
        <w:pStyle w:val="ConsPlusNormal"/>
        <w:ind w:firstLine="540"/>
        <w:jc w:val="both"/>
      </w:pPr>
    </w:p>
    <w:p w:rsidR="00000000" w:rsidRDefault="008B351A">
      <w:pPr>
        <w:pStyle w:val="ConsPlusNormal"/>
        <w:jc w:val="right"/>
      </w:pPr>
      <w:r>
        <w:t>Министр</w:t>
      </w:r>
    </w:p>
    <w:p w:rsidR="00000000" w:rsidRDefault="008B351A">
      <w:pPr>
        <w:pStyle w:val="ConsPlusNormal"/>
        <w:jc w:val="right"/>
      </w:pPr>
      <w:r>
        <w:t>В.И.СКВОРЦОВА</w:t>
      </w:r>
    </w:p>
    <w:p w:rsidR="00000000" w:rsidRDefault="008B351A">
      <w:pPr>
        <w:pStyle w:val="ConsPlusNormal"/>
        <w:ind w:firstLine="540"/>
        <w:jc w:val="both"/>
      </w:pPr>
    </w:p>
    <w:p w:rsidR="00000000" w:rsidRDefault="008B351A">
      <w:pPr>
        <w:pStyle w:val="ConsPlusNormal"/>
        <w:ind w:firstLine="540"/>
        <w:jc w:val="both"/>
      </w:pPr>
    </w:p>
    <w:p w:rsidR="00000000" w:rsidRDefault="008B351A">
      <w:pPr>
        <w:pStyle w:val="ConsPlusNormal"/>
        <w:ind w:firstLine="540"/>
        <w:jc w:val="both"/>
      </w:pPr>
    </w:p>
    <w:p w:rsidR="00000000" w:rsidRDefault="008B351A">
      <w:pPr>
        <w:pStyle w:val="ConsPlusNormal"/>
        <w:ind w:firstLine="540"/>
        <w:jc w:val="both"/>
      </w:pPr>
    </w:p>
    <w:p w:rsidR="00000000" w:rsidRDefault="008B351A">
      <w:pPr>
        <w:pStyle w:val="ConsPlusNormal"/>
        <w:ind w:firstLine="540"/>
        <w:jc w:val="both"/>
      </w:pPr>
    </w:p>
    <w:p w:rsidR="00000000" w:rsidRDefault="008B351A">
      <w:pPr>
        <w:pStyle w:val="ConsPlusNormal"/>
        <w:jc w:val="right"/>
        <w:outlineLvl w:val="0"/>
      </w:pPr>
      <w:r>
        <w:t>Приложение</w:t>
      </w:r>
    </w:p>
    <w:p w:rsidR="00000000" w:rsidRDefault="008B351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8B351A">
      <w:pPr>
        <w:pStyle w:val="ConsPlusNormal"/>
        <w:jc w:val="right"/>
      </w:pPr>
      <w:r>
        <w:t>Российской Федерации</w:t>
      </w:r>
    </w:p>
    <w:p w:rsidR="00000000" w:rsidRDefault="008B351A">
      <w:pPr>
        <w:pStyle w:val="ConsPlusNormal"/>
        <w:jc w:val="right"/>
      </w:pPr>
      <w:r>
        <w:t>от 24 декабря 2012 г. N 1468н</w:t>
      </w:r>
    </w:p>
    <w:p w:rsidR="00000000" w:rsidRDefault="008B351A">
      <w:pPr>
        <w:pStyle w:val="ConsPlusNormal"/>
        <w:ind w:firstLine="540"/>
        <w:jc w:val="both"/>
      </w:pPr>
    </w:p>
    <w:p w:rsidR="00000000" w:rsidRDefault="008B351A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8B351A">
      <w:pPr>
        <w:pStyle w:val="ConsPlusTitle"/>
        <w:jc w:val="center"/>
      </w:pPr>
      <w:r>
        <w:t>ПЕРВИЧНОЙ МЕДИКО-САНИТАРНОЙ ПОМОЩИ ДЕТЯМ ПРИ ШИГЕЛЛЕЗЕ</w:t>
      </w:r>
    </w:p>
    <w:p w:rsidR="00000000" w:rsidRDefault="008B351A">
      <w:pPr>
        <w:pStyle w:val="ConsPlusTitle"/>
        <w:jc w:val="center"/>
      </w:pPr>
      <w:r>
        <w:t>(ДИЗЕНТЕРИИ) ЛЕГКОЙ СТЕПЕНИ ТЯЖЕСТИ</w:t>
      </w:r>
    </w:p>
    <w:p w:rsidR="00000000" w:rsidRDefault="008B351A">
      <w:pPr>
        <w:pStyle w:val="ConsPlusNormal"/>
        <w:ind w:firstLine="540"/>
        <w:jc w:val="both"/>
      </w:pPr>
    </w:p>
    <w:p w:rsidR="00000000" w:rsidRDefault="008B351A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8B351A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8B351A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8B351A">
      <w:pPr>
        <w:pStyle w:val="ConsPlusNormal"/>
        <w:spacing w:before="200"/>
        <w:ind w:firstLine="540"/>
        <w:jc w:val="both"/>
      </w:pPr>
      <w:r>
        <w:t>Стадия: легкая степень тяжести</w:t>
      </w:r>
    </w:p>
    <w:p w:rsidR="00000000" w:rsidRDefault="008B351A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8B351A">
      <w:pPr>
        <w:pStyle w:val="ConsPlusNormal"/>
        <w:spacing w:before="200"/>
        <w:ind w:firstLine="540"/>
        <w:jc w:val="both"/>
      </w:pPr>
      <w:r>
        <w:t>Вид медицинской помощи: первичн</w:t>
      </w:r>
      <w:r>
        <w:t>ая медико-санитарная помощь</w:t>
      </w:r>
    </w:p>
    <w:p w:rsidR="00000000" w:rsidRDefault="008B351A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8B351A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8B351A">
      <w:pPr>
        <w:pStyle w:val="ConsPlusNormal"/>
        <w:spacing w:before="200"/>
        <w:ind w:firstLine="540"/>
        <w:jc w:val="both"/>
      </w:pPr>
      <w:r>
        <w:t>Средние сроки лечения (количество дней): 25</w:t>
      </w:r>
    </w:p>
    <w:p w:rsidR="00000000" w:rsidRDefault="008B351A">
      <w:pPr>
        <w:pStyle w:val="ConsPlusNormal"/>
        <w:ind w:firstLine="540"/>
        <w:jc w:val="both"/>
      </w:pPr>
    </w:p>
    <w:p w:rsidR="00000000" w:rsidRDefault="008B351A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00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8B351A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8B351A">
      <w:pPr>
        <w:pStyle w:val="ConsPlusNormal"/>
        <w:ind w:firstLine="540"/>
        <w:jc w:val="both"/>
      </w:pPr>
    </w:p>
    <w:p w:rsidR="00000000" w:rsidRDefault="008B351A">
      <w:pPr>
        <w:pStyle w:val="ConsPlusCell"/>
        <w:jc w:val="both"/>
      </w:pPr>
      <w:r>
        <w:lastRenderedPageBreak/>
        <w:t xml:space="preserve">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A03.0</w:t>
        </w:r>
      </w:hyperlink>
      <w:r>
        <w:t xml:space="preserve">  Шигеллез, вызванный Shigella dysenteriae</w:t>
      </w:r>
    </w:p>
    <w:p w:rsidR="00000000" w:rsidRDefault="008B351A">
      <w:pPr>
        <w:pStyle w:val="ConsPlusCell"/>
        <w:jc w:val="both"/>
      </w:pPr>
      <w:r>
        <w:t xml:space="preserve">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A03.1</w:t>
        </w:r>
      </w:hyperlink>
      <w:r>
        <w:t xml:space="preserve">  Шигеллез, вызванный Shigella flexneri</w:t>
      </w:r>
    </w:p>
    <w:p w:rsidR="00000000" w:rsidRDefault="008B351A">
      <w:pPr>
        <w:pStyle w:val="ConsPlusCell"/>
        <w:jc w:val="both"/>
      </w:pPr>
      <w:r>
        <w:t xml:space="preserve">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A03.2</w:t>
        </w:r>
      </w:hyperlink>
      <w:r>
        <w:t xml:space="preserve">  Шигеллез, вызванный Shigella boydii</w:t>
      </w:r>
    </w:p>
    <w:p w:rsidR="00000000" w:rsidRDefault="008B351A">
      <w:pPr>
        <w:pStyle w:val="ConsPlusCell"/>
        <w:jc w:val="both"/>
      </w:pPr>
      <w:r>
        <w:t xml:space="preserve">      </w:t>
      </w:r>
      <w:r>
        <w:t xml:space="preserve">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A03.</w:t>
        </w:r>
        <w:r>
          <w:rPr>
            <w:color w:val="0000FF"/>
          </w:rPr>
          <w:t>3</w:t>
        </w:r>
      </w:hyperlink>
      <w:r>
        <w:t xml:space="preserve">  Шигеллез, вызванный Shigella sonnei</w:t>
      </w:r>
    </w:p>
    <w:p w:rsidR="00000000" w:rsidRDefault="008B351A">
      <w:pPr>
        <w:pStyle w:val="ConsPlusCell"/>
        <w:jc w:val="both"/>
      </w:pPr>
      <w:r>
        <w:t xml:space="preserve">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A03.9</w:t>
        </w:r>
      </w:hyperlink>
      <w:r>
        <w:t xml:space="preserve">  Шигеллез неуточненный</w:t>
      </w:r>
    </w:p>
    <w:p w:rsidR="00000000" w:rsidRDefault="008B351A">
      <w:pPr>
        <w:pStyle w:val="ConsPlusNormal"/>
        <w:ind w:firstLine="540"/>
        <w:jc w:val="both"/>
      </w:pPr>
    </w:p>
    <w:p w:rsidR="00000000" w:rsidRDefault="008B351A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8B351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1920"/>
        <w:gridCol w:w="1920"/>
      </w:tblGrid>
      <w:tr w:rsidR="00000000" w:rsidRPr="008B351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  <w:outlineLvl w:val="2"/>
            </w:pPr>
            <w:r w:rsidRPr="008B351A">
              <w:t xml:space="preserve">Лабораторные методы исследования                            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 Код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медицинской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услуги  </w:t>
            </w:r>
            <w:r w:rsidRPr="008B351A">
              <w:t xml:space="preserve">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Наименование медицинской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Усредненный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показатель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частоты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>предоставления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Усредненный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показатель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кратности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применения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A09.05.042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Исследование уровня аланин-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трансаминазы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0,5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A09.19.009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Исследование кала на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простейшие и яйца гельминтов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A26.01.017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Микроскопическое исследование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отпечатков с поверхности кожи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перианальных складок на яйца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остриц (Enterobius  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vermicularis)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0,3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A26.06.073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Определение антител к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сальмонелле кишечной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(Salmonella enterica) в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</w:t>
            </w:r>
            <w:r w:rsidRPr="008B351A">
              <w:t xml:space="preserve">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A26.06.074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Определение антител к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сальмонелле паратифа A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(Salmonella paratyphy A) в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A26.06.075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Определение антител к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сальмонелле паратифа B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(Salmonella paratyphy B) в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A26.06.077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Определение антител к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сальмонелле тифи (Salmonella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typhi) 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A26.06.093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>Определение а</w:t>
            </w:r>
            <w:r w:rsidRPr="008B351A">
              <w:t>нтител классов M,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G (IgM, IgG) к иерсинии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энтероколитика (Yersinia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enterocolitica)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A26.06.094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>Определение антител классов M,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G (IgM, IgG) к иерсинии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псевдотуберкулеза (Yersinia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pseudotuberculosis)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A26.06.095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>Определение антител классов M,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G (IgM, IgG) к шигелле Боуди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(Shigella boudii)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A26.06.096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>Определение антител классов M,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G (IgM, IgG) </w:t>
            </w:r>
            <w:r w:rsidRPr="008B351A">
              <w:t xml:space="preserve">к шигелле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lastRenderedPageBreak/>
              <w:t xml:space="preserve">дизентерии (Shigella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dysenterie)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lastRenderedPageBreak/>
              <w:t xml:space="preserve">0,1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lastRenderedPageBreak/>
              <w:t xml:space="preserve">A26.06.097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>Определение антител классов M,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G (IgM, IgG) к шигелле Зонне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(Shigella zonnei)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A26.06.098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>Определение антител классов M,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G (IgM, IgG) к шигелле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>Флекснера (Shigella fplexneri)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A26.19.001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Бактериологическое  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исследование кала на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>возбудителя д</w:t>
            </w:r>
            <w:r w:rsidRPr="008B351A">
              <w:t xml:space="preserve">изентерии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(Shigella spp.)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A26.19.002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Бактериологическое  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исследование кала на тифо-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паратифозные микроорганизмы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(Salmonella typhi)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A26.19.003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Бактериологическое  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исследование кала на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сальмонеллы (Salmonella spp.)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A26.19.005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Бактериологическое  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исследование кала на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>кампилобактерии (Campylobacter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spp.)        </w:t>
            </w:r>
            <w:r w:rsidRPr="008B351A">
              <w:t xml:space="preserve">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A26.19.008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Бактериологическое  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исследование кала на аэробные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и факультативно-анаэробные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микроорганизмы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A26.30.004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Определение чувствительности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>микроорганизмов к антибиотикам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и другим лекарственным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препаратам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A26.30.006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Определение чувствительности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микроорганизмов к   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бактериофагам             </w:t>
            </w:r>
            <w:r w:rsidRPr="008B351A">
              <w:t xml:space="preserve">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B03.016.002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Общий (клинический) анализ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0,2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B03.016.003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Общий (клинический) анализ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0,3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B03.016.006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0,3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B03.016.010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Копрологическое исследование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</w:tbl>
    <w:p w:rsidR="00000000" w:rsidRDefault="008B351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1920"/>
        <w:gridCol w:w="1920"/>
      </w:tblGrid>
      <w:tr w:rsidR="00000000" w:rsidRPr="008B351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  <w:outlineLvl w:val="2"/>
            </w:pPr>
            <w:r w:rsidRPr="008B351A">
              <w:t xml:space="preserve">Инструментальные методы исследования                        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 Код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медицинской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Наименование медицинской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Усредненный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показатель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частоты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lastRenderedPageBreak/>
              <w:t>предоставления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lastRenderedPageBreak/>
              <w:t xml:space="preserve"> Усредненный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показатель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кратности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lastRenderedPageBreak/>
              <w:t xml:space="preserve">  применения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lastRenderedPageBreak/>
              <w:t xml:space="preserve">A05.10.006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Регистрация         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0,05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</w:t>
            </w:r>
          </w:p>
        </w:tc>
      </w:tr>
    </w:tbl>
    <w:p w:rsidR="00000000" w:rsidRDefault="008B351A">
      <w:pPr>
        <w:pStyle w:val="ConsPlusNormal"/>
        <w:ind w:firstLine="540"/>
        <w:jc w:val="both"/>
      </w:pPr>
    </w:p>
    <w:p w:rsidR="00000000" w:rsidRDefault="008B351A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8B351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2040"/>
        <w:gridCol w:w="1800"/>
      </w:tblGrid>
      <w:tr w:rsidR="00000000" w:rsidRPr="008B351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  <w:outlineLvl w:val="2"/>
            </w:pPr>
            <w:r w:rsidRPr="008B351A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 Код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медицинской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услуги  </w:t>
            </w:r>
            <w:r w:rsidRPr="008B351A">
              <w:t xml:space="preserve">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Наименование медицинской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Усредненный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показатель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 частоты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Усредненный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показатель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кратности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применения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B01.014.002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Прием (осмотр, консультация)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врача-инфекциониста повторный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2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B01.026.002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Прием (осмотр, консультация)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врача общей практики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(семейного врача) повторный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2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B01.031.002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Прием (осмотр, консультация)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врача-педиатра повторный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2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B01.031.004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Прием (осмотр, консультация)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врача-педиатра участкового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2            </w:t>
            </w:r>
          </w:p>
        </w:tc>
      </w:tr>
    </w:tbl>
    <w:p w:rsidR="00000000" w:rsidRDefault="008B351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2040"/>
        <w:gridCol w:w="1800"/>
      </w:tblGrid>
      <w:tr w:rsidR="00000000" w:rsidRPr="008B351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  <w:outlineLvl w:val="2"/>
            </w:pPr>
            <w:r w:rsidRPr="008B351A">
              <w:t xml:space="preserve">Наблюдение и уход за пациентом медицинскими работниками </w:t>
            </w:r>
            <w:r w:rsidRPr="008B351A">
              <w:t xml:space="preserve">со средним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(начальным) профессиональным образованием                   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 Код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медицинской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Наименование медицинской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Усредненный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показатель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 частоты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Усредненный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показатель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кратности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применения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A02.30.001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Термометрия общая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5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A11.05.001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Взятие крови из пальца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2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A11.12.009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>Взятие крови из периферической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вены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</w:t>
            </w:r>
          </w:p>
        </w:tc>
      </w:tr>
    </w:tbl>
    <w:p w:rsidR="00000000" w:rsidRDefault="008B351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2040"/>
        <w:gridCol w:w="1800"/>
      </w:tblGrid>
      <w:tr w:rsidR="00000000" w:rsidRPr="008B351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  <w:outlineLvl w:val="2"/>
            </w:pPr>
            <w:r w:rsidRPr="008B351A">
              <w:t xml:space="preserve">Лабораторные методы исследования                            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 Код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медицинской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Наименование медицинской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Усредненный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показатель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 частоты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Усредненный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показатель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кратности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применения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A09.05.042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Исследование уровня аланин-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трансаминазы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A26.05.016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Исследование микробиоценоза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кишечника (дисбактериоз)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0,25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A26.06.095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>Определение антител классов M,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G (IgM, IgG) к шигелле Боуди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(Shigella boudii)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lastRenderedPageBreak/>
              <w:t xml:space="preserve">A26.06.096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>Определение антител классов M,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G (IgM, IgG) к шигелле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дизентерии (Shigella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dysenterie)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A26.06.097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>Определение антител классов M,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G (IgM, IgG) к шигелле Зонне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>(Shigella zon</w:t>
            </w:r>
            <w:r w:rsidRPr="008B351A">
              <w:t xml:space="preserve">nei)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A26.06.098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>Определение антител классов M,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G (IgM, IgG) к шигелле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>Флекснера (Shigella fplexneri)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в 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A26.19.001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Бактериологическое  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исследование кала на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возбудителя дизентерии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(Shigella spp.)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A26.30.004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Определение чувствительности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>микроорганизмов к антибиотикам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и другим лекарственным    </w:t>
            </w:r>
            <w:r w:rsidRPr="008B351A">
              <w:t xml:space="preserve">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препаратам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A26.30.006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Определение чувствительности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микроорганизмов к   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бактериофагам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B03.016.003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Общий (клинический) анализ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крови развернутый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B03.016.006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Анализ мочи общий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B03.016.010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Копрологическое исследование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</w:t>
            </w:r>
          </w:p>
        </w:tc>
      </w:tr>
    </w:tbl>
    <w:p w:rsidR="00000000" w:rsidRDefault="008B351A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2040"/>
        <w:gridCol w:w="1800"/>
      </w:tblGrid>
      <w:tr w:rsidR="00000000" w:rsidRPr="008B351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  <w:outlineLvl w:val="2"/>
            </w:pPr>
            <w:r w:rsidRPr="008B351A">
              <w:t xml:space="preserve">Инструментальные методы исследования                         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 Код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медицинской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услуги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Наименование медицинской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Усредненный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показатель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 частоты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Усредненный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п</w:t>
            </w:r>
            <w:r w:rsidRPr="008B351A">
              <w:t xml:space="preserve">оказатель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кратности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применения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A04.16.001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Ультразвуковое исследование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органов брюшной полости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(комплексное)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2            </w:t>
            </w:r>
          </w:p>
        </w:tc>
      </w:tr>
      <w:tr w:rsidR="00000000" w:rsidRPr="008B351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A05.10.006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Регистрация         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электрокардиограммы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</w:t>
            </w:r>
          </w:p>
        </w:tc>
      </w:tr>
    </w:tbl>
    <w:p w:rsidR="00000000" w:rsidRDefault="008B351A">
      <w:pPr>
        <w:pStyle w:val="ConsPlusNormal"/>
        <w:ind w:firstLine="540"/>
        <w:jc w:val="both"/>
      </w:pPr>
    </w:p>
    <w:p w:rsidR="00000000" w:rsidRDefault="008B351A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8B351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2160"/>
        <w:gridCol w:w="2040"/>
        <w:gridCol w:w="1320"/>
        <w:gridCol w:w="840"/>
        <w:gridCol w:w="960"/>
      </w:tblGrid>
      <w:tr w:rsidR="00000000" w:rsidRPr="008B351A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Код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  Анатомо-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терапевтическо-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 химическая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классификация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Наименование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лекарственного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препарата </w:t>
            </w:r>
            <w:hyperlink w:anchor="Par401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8B351A">
                <w:rPr>
                  <w:color w:val="0000FF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Усредненный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показатель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   частоты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предоставления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Единицы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ССД </w:t>
            </w:r>
          </w:p>
          <w:p w:rsidR="00000000" w:rsidRPr="008B351A" w:rsidRDefault="008B351A">
            <w:pPr>
              <w:pStyle w:val="ConsPlusNonformat"/>
              <w:jc w:val="both"/>
            </w:pPr>
            <w:hyperlink w:anchor="Par402" w:tooltip="&lt;***&gt; Средняя суточная доза." w:history="1">
              <w:r w:rsidRPr="008B351A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 СКД  </w:t>
            </w:r>
          </w:p>
          <w:p w:rsidR="00000000" w:rsidRPr="008B351A" w:rsidRDefault="008B351A">
            <w:pPr>
              <w:pStyle w:val="ConsPlusNonformat"/>
              <w:jc w:val="both"/>
            </w:pPr>
            <w:hyperlink w:anchor="Par403" w:tooltip="&lt;****&gt; Средняя курсовая доза." w:history="1">
              <w:r w:rsidRPr="008B351A">
                <w:rPr>
                  <w:color w:val="0000FF"/>
                </w:rPr>
                <w:t>&lt;****&gt;</w:t>
              </w:r>
            </w:hyperlink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>A03</w:t>
            </w:r>
            <w:r w:rsidRPr="008B351A">
              <w:t xml:space="preserve">AA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Синтетические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>антихолинергические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lastRenderedPageBreak/>
              <w:t xml:space="preserve">средства, эфиры с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третичной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аминогруппой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Мебеверин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1000  </w:t>
            </w: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A03AD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Папаверин и его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производные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Дротаверин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200   </w:t>
            </w: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A07AX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Другие кишечные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противомикробные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препараты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Нифуроксазид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3000  </w:t>
            </w: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A07BC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Адсорбирующие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кишечные препараты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другие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Лигнин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гидролизный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3600  </w:t>
            </w: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Смектит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>диоктаэдрический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2000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10000 </w:t>
            </w: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A07FA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Противодиарейные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микроорганизмы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0,533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Бациллюс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субтилис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20    </w:t>
            </w: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Бифидобактерии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бифидум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доза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100   </w:t>
            </w: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Лактобактерии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ацидофильные +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Грибки кефирные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капсула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25    </w:t>
            </w: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A09AA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Ферментные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препараты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Панкреатин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ЕД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>10000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>150000</w:t>
            </w: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B05BB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Растворы, влияющие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на водно-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электролитный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баланс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Декстроза +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Калия хлорид +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Натрия хлорид +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Натрия цитрат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400   </w:t>
            </w: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J01DD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Цефалоспорины 3-го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поколения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Цефиксим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1000  </w:t>
            </w: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J06BA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Иммуноглобулины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нормальные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человеческие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0,4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Иммуноглобулин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человека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нормальный [IgG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+ IgM + IgA]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42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420   </w:t>
            </w: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M01AE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Производные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>пропионовой кислоты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0,7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Ибупрофен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600   </w:t>
            </w: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N02BE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Анилиды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0,2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Парацетамол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250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500   </w:t>
            </w: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R06AC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Замещенные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этилендиамины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Хлоропирамин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1000  </w:t>
            </w: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R06AE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Производные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пиперазина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Цетиризин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50    </w:t>
            </w: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R06AX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Другие        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антигистаминные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>средства системного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действия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0,1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Лоратадин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50    </w:t>
            </w: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V03A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Другие лечебные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средства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0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</w:tr>
      <w:tr w:rsidR="00000000" w:rsidRPr="008B351A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Бактериофаг     </w:t>
            </w:r>
          </w:p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дизентерийный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мл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B351A" w:rsidRDefault="008B351A">
            <w:pPr>
              <w:pStyle w:val="ConsPlusNonformat"/>
              <w:jc w:val="both"/>
            </w:pPr>
            <w:r w:rsidRPr="008B351A">
              <w:t xml:space="preserve">300   </w:t>
            </w:r>
          </w:p>
        </w:tc>
      </w:tr>
    </w:tbl>
    <w:p w:rsidR="00000000" w:rsidRDefault="008B351A">
      <w:pPr>
        <w:pStyle w:val="ConsPlusNormal"/>
        <w:ind w:firstLine="540"/>
        <w:jc w:val="both"/>
      </w:pPr>
    </w:p>
    <w:p w:rsidR="00000000" w:rsidRDefault="008B351A">
      <w:pPr>
        <w:pStyle w:val="ConsPlusNormal"/>
        <w:ind w:firstLine="540"/>
        <w:jc w:val="both"/>
      </w:pPr>
      <w:r>
        <w:t>--------------------------------</w:t>
      </w:r>
    </w:p>
    <w:p w:rsidR="00000000" w:rsidRDefault="008B351A">
      <w:pPr>
        <w:pStyle w:val="ConsPlusNormal"/>
        <w:spacing w:before="200"/>
        <w:ind w:firstLine="540"/>
        <w:jc w:val="both"/>
      </w:pPr>
      <w:bookmarkStart w:id="2" w:name="Par400"/>
      <w:bookmarkEnd w:id="2"/>
      <w:r>
        <w:t xml:space="preserve">&lt;*&gt; Международная статистическая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8B351A">
      <w:pPr>
        <w:pStyle w:val="ConsPlusNormal"/>
        <w:spacing w:before="200"/>
        <w:ind w:firstLine="540"/>
        <w:jc w:val="both"/>
      </w:pPr>
      <w:bookmarkStart w:id="3" w:name="Par401"/>
      <w:bookmarkEnd w:id="3"/>
      <w:r>
        <w:t xml:space="preserve">&lt;**&gt; Международное непатентованное или химическое наименование лекарственного препарата, а в случаях их отсутствия - торговое наименование </w:t>
      </w:r>
      <w:r>
        <w:t>лекарственного препарата.</w:t>
      </w:r>
    </w:p>
    <w:p w:rsidR="00000000" w:rsidRDefault="008B351A">
      <w:pPr>
        <w:pStyle w:val="ConsPlusNormal"/>
        <w:spacing w:before="200"/>
        <w:ind w:firstLine="540"/>
        <w:jc w:val="both"/>
      </w:pPr>
      <w:bookmarkStart w:id="4" w:name="Par402"/>
      <w:bookmarkEnd w:id="4"/>
      <w:r>
        <w:t>&lt;***&gt; Средняя суточная доза.</w:t>
      </w:r>
    </w:p>
    <w:p w:rsidR="00000000" w:rsidRDefault="008B351A">
      <w:pPr>
        <w:pStyle w:val="ConsPlusNormal"/>
        <w:spacing w:before="200"/>
        <w:ind w:firstLine="540"/>
        <w:jc w:val="both"/>
      </w:pPr>
      <w:bookmarkStart w:id="5" w:name="Par403"/>
      <w:bookmarkEnd w:id="5"/>
      <w:r>
        <w:t>&lt;****&gt; Средняя курсовая доза.</w:t>
      </w:r>
    </w:p>
    <w:p w:rsidR="00000000" w:rsidRDefault="008B351A">
      <w:pPr>
        <w:pStyle w:val="ConsPlusNormal"/>
        <w:ind w:firstLine="540"/>
        <w:jc w:val="both"/>
      </w:pPr>
    </w:p>
    <w:p w:rsidR="00000000" w:rsidRDefault="008B351A">
      <w:pPr>
        <w:pStyle w:val="ConsPlusNormal"/>
        <w:ind w:firstLine="540"/>
        <w:jc w:val="both"/>
      </w:pPr>
      <w:r>
        <w:t>Примечания:</w:t>
      </w:r>
    </w:p>
    <w:p w:rsidR="00000000" w:rsidRDefault="008B351A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8B351A">
      <w:pPr>
        <w:pStyle w:val="ConsPlusNormal"/>
        <w:spacing w:before="200"/>
        <w:ind w:firstLine="540"/>
        <w:jc w:val="both"/>
      </w:pPr>
      <w:r>
        <w:t xml:space="preserve">2. Назначение и применение лекарственных препаратов для медицинского применения, медицинских </w:t>
      </w:r>
      <w:r>
        <w:lastRenderedPageBreak/>
        <w:t>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6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8B351A">
      <w:pPr>
        <w:pStyle w:val="ConsPlusNormal"/>
        <w:spacing w:before="200"/>
        <w:ind w:firstLine="540"/>
        <w:jc w:val="both"/>
      </w:pPr>
      <w:r>
        <w:t>3. Граждане, имеющие в соответствии с Федеральным</w:t>
      </w:r>
      <w:r>
        <w:t xml:space="preserve"> </w:t>
      </w:r>
      <w:hyperlink r:id="rId17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</w:t>
      </w:r>
      <w:r>
        <w:t>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</w:t>
      </w:r>
      <w:r>
        <w:t xml:space="preserve">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8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</w:t>
      </w:r>
      <w:r>
        <w:t>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</w:t>
      </w:r>
      <w:r>
        <w:t xml:space="preserve">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9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0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</w:t>
      </w:r>
      <w:r>
        <w:t xml:space="preserve">8 </w:t>
      </w:r>
      <w:hyperlink r:id="rId21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2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</w:t>
      </w:r>
      <w:r>
        <w:t xml:space="preserve">.11.2011 </w:t>
      </w:r>
      <w:hyperlink r:id="rId23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8B351A">
      <w:pPr>
        <w:pStyle w:val="ConsPlusNormal"/>
        <w:ind w:firstLine="540"/>
        <w:jc w:val="both"/>
      </w:pPr>
    </w:p>
    <w:p w:rsidR="00000000" w:rsidRDefault="008B351A">
      <w:pPr>
        <w:pStyle w:val="ConsPlusNormal"/>
        <w:ind w:firstLine="540"/>
        <w:jc w:val="both"/>
      </w:pPr>
    </w:p>
    <w:p w:rsidR="008B351A" w:rsidRDefault="008B35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B351A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1A" w:rsidRDefault="008B351A">
      <w:pPr>
        <w:spacing w:after="0" w:line="240" w:lineRule="auto"/>
      </w:pPr>
      <w:r>
        <w:separator/>
      </w:r>
    </w:p>
  </w:endnote>
  <w:endnote w:type="continuationSeparator" w:id="0">
    <w:p w:rsidR="008B351A" w:rsidRDefault="008B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5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B351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B351A" w:rsidRDefault="008B351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B351A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B351A">
            <w:rPr>
              <w:b/>
              <w:bCs/>
              <w:sz w:val="16"/>
              <w:szCs w:val="16"/>
            </w:rPr>
            <w:br/>
          </w:r>
          <w:r w:rsidRPr="008B351A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B351A" w:rsidRDefault="008B351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8B351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B351A" w:rsidRDefault="008B351A">
          <w:pPr>
            <w:pStyle w:val="ConsPlusNormal"/>
            <w:jc w:val="right"/>
          </w:pPr>
          <w:r w:rsidRPr="008B351A">
            <w:t xml:space="preserve">Страница </w:t>
          </w:r>
          <w:r w:rsidRPr="008B351A">
            <w:fldChar w:fldCharType="begin"/>
          </w:r>
          <w:r w:rsidRPr="008B351A">
            <w:instrText>\PAGE</w:instrText>
          </w:r>
          <w:r w:rsidR="000C5FB4" w:rsidRPr="008B351A">
            <w:fldChar w:fldCharType="separate"/>
          </w:r>
          <w:r w:rsidR="000C5FB4" w:rsidRPr="008B351A">
            <w:rPr>
              <w:noProof/>
            </w:rPr>
            <w:t>9</w:t>
          </w:r>
          <w:r w:rsidRPr="008B351A">
            <w:fldChar w:fldCharType="end"/>
          </w:r>
          <w:r w:rsidRPr="008B351A">
            <w:t xml:space="preserve"> из </w:t>
          </w:r>
          <w:r w:rsidRPr="008B351A">
            <w:fldChar w:fldCharType="begin"/>
          </w:r>
          <w:r w:rsidRPr="008B351A">
            <w:instrText>\NUMPAGES</w:instrText>
          </w:r>
          <w:r w:rsidR="000C5FB4" w:rsidRPr="008B351A">
            <w:fldChar w:fldCharType="separate"/>
          </w:r>
          <w:r w:rsidR="000C5FB4" w:rsidRPr="008B351A">
            <w:rPr>
              <w:noProof/>
            </w:rPr>
            <w:t>9</w:t>
          </w:r>
          <w:r w:rsidRPr="008B351A">
            <w:fldChar w:fldCharType="end"/>
          </w:r>
        </w:p>
      </w:tc>
    </w:tr>
  </w:tbl>
  <w:p w:rsidR="00000000" w:rsidRDefault="008B35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1A" w:rsidRDefault="008B351A">
      <w:pPr>
        <w:spacing w:after="0" w:line="240" w:lineRule="auto"/>
      </w:pPr>
      <w:r>
        <w:separator/>
      </w:r>
    </w:p>
  </w:footnote>
  <w:footnote w:type="continuationSeparator" w:id="0">
    <w:p w:rsidR="008B351A" w:rsidRDefault="008B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B351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B351A" w:rsidRDefault="008B351A">
          <w:pPr>
            <w:pStyle w:val="ConsPlusNormal"/>
            <w:rPr>
              <w:sz w:val="16"/>
              <w:szCs w:val="16"/>
            </w:rPr>
          </w:pPr>
          <w:r w:rsidRPr="008B351A">
            <w:rPr>
              <w:sz w:val="16"/>
              <w:szCs w:val="16"/>
            </w:rPr>
            <w:t>Приказ Минздрава России от 24.12.2012 N 1468н</w:t>
          </w:r>
          <w:r w:rsidRPr="008B351A">
            <w:rPr>
              <w:sz w:val="16"/>
              <w:szCs w:val="16"/>
            </w:rPr>
            <w:br/>
            <w:t>"Об утверждении стандарта</w:t>
          </w:r>
          <w:r w:rsidRPr="008B351A">
            <w:rPr>
              <w:sz w:val="16"/>
              <w:szCs w:val="16"/>
            </w:rPr>
            <w:t xml:space="preserve"> первичной медико-санитарной помощи детям при шиг...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B351A" w:rsidRDefault="008B351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8B351A" w:rsidRDefault="008B351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B351A" w:rsidRDefault="008B351A">
          <w:pPr>
            <w:pStyle w:val="ConsPlusNormal"/>
            <w:jc w:val="right"/>
            <w:rPr>
              <w:sz w:val="16"/>
              <w:szCs w:val="16"/>
            </w:rPr>
          </w:pPr>
          <w:r w:rsidRPr="008B351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B351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B351A">
            <w:rPr>
              <w:sz w:val="18"/>
              <w:szCs w:val="18"/>
            </w:rPr>
            <w:br/>
          </w:r>
          <w:r w:rsidRPr="008B351A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8B35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351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FB4"/>
    <w:rsid w:val="000C5FB4"/>
    <w:rsid w:val="008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932B164AE80D0E94277987ABCEFE2687F51F2F14AA5BA97963098215EDC142F8D79E1B9DF8B3e1A8K" TargetMode="External"/><Relationship Id="rId13" Type="http://schemas.openxmlformats.org/officeDocument/2006/relationships/hyperlink" Target="consultantplus://offline/ref=5A932B164AE80D0E94277987ABCEFE2681F812291FF751A1206F0B851AB2D645B1DB9C1F9AFEeBAAK" TargetMode="External"/><Relationship Id="rId18" Type="http://schemas.openxmlformats.org/officeDocument/2006/relationships/hyperlink" Target="consultantplus://offline/ref=5A932B164AE80D0E94277987ABCEFE2684F5132810AA5BA97963098215EDC142F8D79E1B9DFDBEe1AC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932B164AE80D0E94277987ABCEFE2683F01F2114AA5BA979630982e1A5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A932B164AE80D0E94277987ABCEFE2681F812291FF751A1206F0B851AB2D645B1DB9C1F9AFFeBA3K" TargetMode="External"/><Relationship Id="rId17" Type="http://schemas.openxmlformats.org/officeDocument/2006/relationships/hyperlink" Target="consultantplus://offline/ref=5A932B164AE80D0E94276698ADCEFE2681F51D2B14A406A3713A058012eEA2K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932B164AE80D0E94277987ABCEFE2687F51F2F14AA5BA97963098215EDC142F8D79E1B9DFFBBe1AEK" TargetMode="External"/><Relationship Id="rId20" Type="http://schemas.openxmlformats.org/officeDocument/2006/relationships/hyperlink" Target="consultantplus://offline/ref=5A932B164AE80D0E94277987ABCEFE2683F11F2F16AA5BA979630982e1A5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A932B164AE80D0E94277987ABCEFE2681F812291FF751A1206F0B851AB2D645B1DB9C1F9AFFeBA2K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A932B164AE80D0E94277987ABCEFE2681F812291FF751A1206F0Be8A5K" TargetMode="External"/><Relationship Id="rId23" Type="http://schemas.openxmlformats.org/officeDocument/2006/relationships/hyperlink" Target="consultantplus://offline/ref=5A932B164AE80D0E94277987ABCEFE2684F51D2C16AA5BA979630982e1A5K" TargetMode="External"/><Relationship Id="rId10" Type="http://schemas.openxmlformats.org/officeDocument/2006/relationships/hyperlink" Target="consultantplus://offline/ref=5A932B164AE80D0E94277987ABCEFE2681F812291FF751A1206F0B851AB2D645B1DB9C1F9AFFeBADK" TargetMode="External"/><Relationship Id="rId19" Type="http://schemas.openxmlformats.org/officeDocument/2006/relationships/hyperlink" Target="consultantplus://offline/ref=5A932B164AE80D0E94277987ABCEFE2682F7122E14AA5BA979630982e1A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932B164AE80D0E94277987ABCEFE2681F812291FF751A1206F0Be8A5K" TargetMode="External"/><Relationship Id="rId14" Type="http://schemas.openxmlformats.org/officeDocument/2006/relationships/hyperlink" Target="consultantplus://offline/ref=5A932B164AE80D0E94277987ABCEFE2681F812291FF751A1206F0B851AB2D645B1DB9C1F9AFEeBA8K" TargetMode="External"/><Relationship Id="rId22" Type="http://schemas.openxmlformats.org/officeDocument/2006/relationships/hyperlink" Target="consultantplus://offline/ref=5A932B164AE80D0E94277987ABCEFE2683F0132912AA5BA979630982e1A5K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3372</Words>
  <Characters>19227</Characters>
  <Application>Microsoft Office Word</Application>
  <DocSecurity>2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1468н"Об утверждении стандарта первичной медико-санитарной помощи детям при шигеллезе (дизентерии) легкой степени тяжести"(Зарегистрировано в Минюсте России 14.02.2013 N 27096)</vt:lpstr>
    </vt:vector>
  </TitlesOfParts>
  <Company>КонсультантПлюс Версия 4016.00.46</Company>
  <LinksUpToDate>false</LinksUpToDate>
  <CharactersWithSpaces>22554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1468н"Об утверждении стандарта первичной медико-санитарной помощи детям при шигеллезе (дизентерии) легкой степени тяжести"(Зарегистрировано в Минюсте России 14.02.2013 N 27096)</dc:title>
  <dc:creator>Муржак Ирина Дмитриевна</dc:creator>
  <cp:lastModifiedBy>Муржак Ирина Дмитриевна</cp:lastModifiedBy>
  <cp:revision>2</cp:revision>
  <dcterms:created xsi:type="dcterms:W3CDTF">2017-07-21T06:37:00Z</dcterms:created>
  <dcterms:modified xsi:type="dcterms:W3CDTF">2017-07-21T06:37:00Z</dcterms:modified>
</cp:coreProperties>
</file>