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90D15">
        <w:trPr>
          <w:trHeight w:hRule="exact" w:val="3031"/>
        </w:trPr>
        <w:tc>
          <w:tcPr>
            <w:tcW w:w="10716" w:type="dxa"/>
          </w:tcPr>
          <w:p w:rsidR="00000000" w:rsidRPr="00290D15" w:rsidRDefault="00290D15">
            <w:pPr>
              <w:pStyle w:val="ConsPlusTitlePage"/>
            </w:pPr>
            <w:bookmarkStart w:id="0" w:name="_GoBack"/>
            <w:bookmarkEnd w:id="0"/>
            <w:r w:rsidRPr="00290D1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90D15">
        <w:trPr>
          <w:trHeight w:hRule="exact" w:val="8335"/>
        </w:trPr>
        <w:tc>
          <w:tcPr>
            <w:tcW w:w="10716" w:type="dxa"/>
            <w:vAlign w:val="center"/>
          </w:tcPr>
          <w:p w:rsidR="00000000" w:rsidRPr="00290D15" w:rsidRDefault="00290D1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90D15">
              <w:rPr>
                <w:sz w:val="48"/>
                <w:szCs w:val="48"/>
              </w:rPr>
              <w:t xml:space="preserve"> Приказ Минздрава России от 05.11.2013 N 822н</w:t>
            </w:r>
            <w:r w:rsidRPr="00290D15">
              <w:rPr>
                <w:sz w:val="48"/>
                <w:szCs w:val="48"/>
              </w:rPr>
              <w:br/>
              <w:t>(ред. от 03.09.2015)</w:t>
            </w:r>
            <w:r w:rsidRPr="00290D15">
              <w:rPr>
                <w:sz w:val="48"/>
                <w:szCs w:val="48"/>
              </w:rPr>
              <w:br/>
            </w:r>
            <w:r w:rsidRPr="00290D15">
              <w:rPr>
                <w:sz w:val="48"/>
                <w:szCs w:val="48"/>
              </w:rPr>
              <w:t>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    </w:r>
            <w:r w:rsidRPr="00290D15">
              <w:rPr>
                <w:sz w:val="48"/>
                <w:szCs w:val="48"/>
              </w:rPr>
              <w:br/>
              <w:t>(Зарегистрировано в Минюсте России 17.01.2014 N 31045)</w:t>
            </w:r>
          </w:p>
        </w:tc>
      </w:tr>
      <w:tr w:rsidR="00000000" w:rsidRPr="00290D15">
        <w:trPr>
          <w:trHeight w:hRule="exact" w:val="3031"/>
        </w:trPr>
        <w:tc>
          <w:tcPr>
            <w:tcW w:w="10716" w:type="dxa"/>
            <w:vAlign w:val="center"/>
          </w:tcPr>
          <w:p w:rsidR="00000000" w:rsidRPr="00290D15" w:rsidRDefault="00290D1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90D1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90D1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90D1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90D1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90D15">
              <w:rPr>
                <w:sz w:val="28"/>
                <w:szCs w:val="28"/>
              </w:rPr>
              <w:t xml:space="preserve"> </w:t>
            </w:r>
            <w:r w:rsidRPr="00290D15">
              <w:rPr>
                <w:sz w:val="28"/>
                <w:szCs w:val="28"/>
              </w:rPr>
              <w:br/>
            </w:r>
            <w:r w:rsidRPr="00290D15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90D1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9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90D15">
      <w:pPr>
        <w:pStyle w:val="ConsPlusNormal"/>
        <w:jc w:val="both"/>
        <w:outlineLvl w:val="0"/>
      </w:pPr>
    </w:p>
    <w:p w:rsidR="00000000" w:rsidRDefault="00290D15">
      <w:pPr>
        <w:pStyle w:val="ConsPlusNormal"/>
        <w:outlineLvl w:val="0"/>
      </w:pPr>
      <w:r>
        <w:t>Зарегистрировано в Минюсте России 17 января 2014 г. N 31045</w:t>
      </w:r>
    </w:p>
    <w:p w:rsidR="00000000" w:rsidRDefault="00290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90D15">
      <w:pPr>
        <w:pStyle w:val="ConsPlusTitle"/>
        <w:jc w:val="center"/>
      </w:pPr>
    </w:p>
    <w:p w:rsidR="00000000" w:rsidRDefault="00290D15">
      <w:pPr>
        <w:pStyle w:val="ConsPlusTitle"/>
        <w:jc w:val="center"/>
      </w:pPr>
      <w:r>
        <w:t>ПРИКАЗ</w:t>
      </w:r>
    </w:p>
    <w:p w:rsidR="00000000" w:rsidRDefault="00290D15">
      <w:pPr>
        <w:pStyle w:val="ConsPlusTitle"/>
        <w:jc w:val="center"/>
      </w:pPr>
      <w:r>
        <w:t>от 5 ноября 2013 г. N 822н</w:t>
      </w:r>
    </w:p>
    <w:p w:rsidR="00000000" w:rsidRDefault="00290D15">
      <w:pPr>
        <w:pStyle w:val="ConsPlusTitle"/>
        <w:jc w:val="center"/>
      </w:pPr>
    </w:p>
    <w:p w:rsidR="00000000" w:rsidRDefault="00290D15">
      <w:pPr>
        <w:pStyle w:val="ConsPlusTitle"/>
        <w:jc w:val="center"/>
      </w:pPr>
      <w:r>
        <w:t>ОБ УТВЕРЖДЕНИИ ПОРЯДКА</w:t>
      </w:r>
    </w:p>
    <w:p w:rsidR="00000000" w:rsidRDefault="00290D15">
      <w:pPr>
        <w:pStyle w:val="ConsPlusTitle"/>
        <w:jc w:val="center"/>
      </w:pPr>
      <w:r>
        <w:t>ОКАЗАНИЯ МЕДИЦИНСКОЙ ПОМОЩИ НЕСОВЕРШЕННОЛЕТНИМ,</w:t>
      </w:r>
    </w:p>
    <w:p w:rsidR="00000000" w:rsidRDefault="00290D15">
      <w:pPr>
        <w:pStyle w:val="ConsPlusTitle"/>
        <w:jc w:val="center"/>
      </w:pPr>
      <w:r>
        <w:t>В ТОМ ЧИСЛЕ В ПЕРИОД ОБУЧЕНИЯ И ВОСПИТАНИЯ</w:t>
      </w:r>
    </w:p>
    <w:p w:rsidR="00000000" w:rsidRDefault="00290D15">
      <w:pPr>
        <w:pStyle w:val="ConsPlusTitle"/>
        <w:jc w:val="center"/>
      </w:pPr>
      <w:r>
        <w:t>В ОБРАЗОВАТЕЛЬНЫХ ОРГАНИЗАЦИЯХ</w:t>
      </w:r>
    </w:p>
    <w:p w:rsidR="00000000" w:rsidRDefault="00290D15">
      <w:pPr>
        <w:pStyle w:val="ConsPlusNormal"/>
        <w:jc w:val="center"/>
      </w:pPr>
    </w:p>
    <w:p w:rsidR="00000000" w:rsidRDefault="00290D15">
      <w:pPr>
        <w:pStyle w:val="ConsPlusNormal"/>
        <w:jc w:val="center"/>
      </w:pPr>
      <w:r>
        <w:t>Список изменяющих документов</w:t>
      </w:r>
    </w:p>
    <w:p w:rsidR="00000000" w:rsidRDefault="00290D15">
      <w:pPr>
        <w:pStyle w:val="ConsPlusNormal"/>
        <w:jc w:val="center"/>
      </w:pPr>
      <w:r>
        <w:t xml:space="preserve">(в ред. </w:t>
      </w:r>
      <w:hyperlink r:id="rId8" w:tooltip="Приказ Минздрава России от 03.09.2015 N 613н &quot;О внесении изменения в Порядок оказания медицинской помощи несовершеннолетним, в том числе в период обучения и воспитания в образовательных организациях, утвержденный приказом Министерства здравоохранения Российской Федерации от 5 ноября 2013 г. N 822н&quot; (Зарегистрировано в Минюсте России 29.10.2015 N 3953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03.09.2015 N 613н)</w:t>
      </w:r>
    </w:p>
    <w:p w:rsidR="00000000" w:rsidRDefault="00290D15">
      <w:pPr>
        <w:pStyle w:val="ConsPlusNormal"/>
        <w:jc w:val="center"/>
      </w:pPr>
    </w:p>
    <w:p w:rsidR="00000000" w:rsidRDefault="00290D15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</w:t>
      </w:r>
      <w:r>
        <w:t>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</w:t>
      </w:r>
      <w:r>
        <w:t>шеннолетним, в том числе в период обучения и воспитания в образовательных организациях согласно приложению.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right"/>
      </w:pPr>
      <w:r>
        <w:t>Министр</w:t>
      </w:r>
    </w:p>
    <w:p w:rsidR="00000000" w:rsidRDefault="00290D15">
      <w:pPr>
        <w:pStyle w:val="ConsPlusNormal"/>
        <w:jc w:val="right"/>
      </w:pPr>
      <w:r>
        <w:t>В.И.СКВОРЦОВА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right"/>
        <w:outlineLvl w:val="0"/>
      </w:pPr>
      <w:r>
        <w:t>Приложение</w:t>
      </w:r>
    </w:p>
    <w:p w:rsidR="00000000" w:rsidRDefault="00290D1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90D15">
      <w:pPr>
        <w:pStyle w:val="ConsPlusNormal"/>
        <w:jc w:val="right"/>
      </w:pPr>
      <w:r>
        <w:t>Российской Федерации</w:t>
      </w:r>
    </w:p>
    <w:p w:rsidR="00000000" w:rsidRDefault="00290D15">
      <w:pPr>
        <w:pStyle w:val="ConsPlusNormal"/>
        <w:jc w:val="right"/>
      </w:pPr>
      <w:r>
        <w:t>от 5 ноября 2013 г. N 822н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290D15">
      <w:pPr>
        <w:pStyle w:val="ConsPlusTitle"/>
        <w:jc w:val="center"/>
      </w:pPr>
      <w:r>
        <w:t>ОКА</w:t>
      </w:r>
      <w:r>
        <w:t>ЗАНИЯ МЕДИЦИНСКОЙ ПОМОЩИ НЕСОВЕРШЕННОЛЕТНИМ,</w:t>
      </w:r>
    </w:p>
    <w:p w:rsidR="00000000" w:rsidRDefault="00290D15">
      <w:pPr>
        <w:pStyle w:val="ConsPlusTitle"/>
        <w:jc w:val="center"/>
      </w:pPr>
      <w:r>
        <w:t>В ТОМ ЧИСЛЕ В ПЕРИОД ОБУЧЕНИЯ И ВОСПИТАНИЯ</w:t>
      </w:r>
    </w:p>
    <w:p w:rsidR="00000000" w:rsidRDefault="00290D15">
      <w:pPr>
        <w:pStyle w:val="ConsPlusTitle"/>
        <w:jc w:val="center"/>
      </w:pPr>
      <w:r>
        <w:t>В ОБРАЗОВАТЕЛЬНЫХ ОРГАНИЗАЦИЯХ</w:t>
      </w:r>
    </w:p>
    <w:p w:rsidR="00000000" w:rsidRDefault="00290D15">
      <w:pPr>
        <w:pStyle w:val="ConsPlusNormal"/>
        <w:jc w:val="center"/>
      </w:pPr>
    </w:p>
    <w:p w:rsidR="00000000" w:rsidRDefault="00290D15">
      <w:pPr>
        <w:pStyle w:val="ConsPlusNormal"/>
        <w:jc w:val="center"/>
      </w:pPr>
      <w:r>
        <w:t>Список изменяющих документов</w:t>
      </w:r>
    </w:p>
    <w:p w:rsidR="00000000" w:rsidRDefault="00290D15">
      <w:pPr>
        <w:pStyle w:val="ConsPlusNormal"/>
        <w:jc w:val="center"/>
      </w:pPr>
      <w:r>
        <w:t xml:space="preserve">(в ред. </w:t>
      </w:r>
      <w:hyperlink r:id="rId10" w:tooltip="Приказ Минздрава России от 03.09.2015 N 613н &quot;О внесении изменения в Порядок оказания медицинской помощи несовершеннолетним, в том числе в период обучения и воспитания в образовательных организациях, утвержденный приказом Министерства здравоохранения Российской Федерации от 5 ноября 2013 г. N 822н&quot; (Зарегистрировано в Минюсте России 29.10.2015 N 3953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03.09.2015 N 613н)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2. Настоящий порядок распространяется на образовательные организации и организации, осущес</w:t>
      </w:r>
      <w:r>
        <w:t>твляющие обучение (далее - образовательные организации) &lt;1&gt;.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Федеральный закон от 29.12.2012 N 273-ФЗ (ред. от 01.05.2017) &quot;Об образовании в Российской Федерации&quot;{КонсультантПлюс}" w:history="1">
        <w:r>
          <w:rPr>
            <w:color w:val="0000FF"/>
          </w:rPr>
          <w:t>Статья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</w:t>
      </w:r>
      <w:r>
        <w:t xml:space="preserve"> ст. 7598; 2013, N 19, ст. 2326).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ind w:firstLine="540"/>
        <w:jc w:val="both"/>
      </w:pPr>
      <w:r>
        <w:t xml:space="preserve"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</w:t>
      </w:r>
      <w:hyperlink r:id="rId1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порядками</w:t>
        </w:r>
      </w:hyperlink>
      <w:r>
        <w:t xml:space="preserve"> оказания </w:t>
      </w:r>
      <w:r>
        <w:lastRenderedPageBreak/>
        <w:t>меди</w:t>
      </w:r>
      <w:r>
        <w:t xml:space="preserve">цинской помощи, а также на основе </w:t>
      </w:r>
      <w:hyperlink r:id="rId13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в рамках </w:t>
      </w:r>
      <w:hyperlink r:id="rId14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виде:</w:t>
      </w:r>
    </w:p>
    <w:p w:rsidR="00000000" w:rsidRDefault="00290D15">
      <w:pPr>
        <w:pStyle w:val="ConsPlusNormal"/>
        <w:spacing w:before="200"/>
        <w:ind w:firstLine="540"/>
        <w:jc w:val="both"/>
      </w:pPr>
      <w:hyperlink r:id="rId15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первичной</w:t>
        </w:r>
      </w:hyperlink>
      <w:r>
        <w:t xml:space="preserve"> медико-санитарной помощи, в том числе доврачебной, врачебной и специализированной;</w:t>
      </w:r>
    </w:p>
    <w:p w:rsidR="00000000" w:rsidRDefault="00290D15">
      <w:pPr>
        <w:pStyle w:val="ConsPlusNormal"/>
        <w:spacing w:before="200"/>
        <w:ind w:firstLine="540"/>
        <w:jc w:val="both"/>
      </w:pPr>
      <w:hyperlink r:id="rId16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специализированной</w:t>
        </w:r>
      </w:hyperlink>
      <w:r>
        <w:t xml:space="preserve"> медицинской помощи, в том числе высокотехнологичной;</w:t>
      </w:r>
    </w:p>
    <w:p w:rsidR="00000000" w:rsidRDefault="00290D15">
      <w:pPr>
        <w:pStyle w:val="ConsPlusNormal"/>
        <w:spacing w:before="200"/>
        <w:ind w:firstLine="540"/>
        <w:jc w:val="both"/>
      </w:pPr>
      <w:hyperlink r:id="rId17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скорой</w:t>
        </w:r>
      </w:hyperlink>
      <w:r>
        <w:t xml:space="preserve"> медицинской помощи, в том числе скорой</w:t>
      </w:r>
      <w:r>
        <w:t xml:space="preserve"> специализированной;</w:t>
      </w:r>
    </w:p>
    <w:p w:rsidR="00000000" w:rsidRDefault="00290D15">
      <w:pPr>
        <w:pStyle w:val="ConsPlusNormal"/>
        <w:spacing w:before="200"/>
        <w:ind w:firstLine="540"/>
        <w:jc w:val="both"/>
      </w:pPr>
      <w:hyperlink r:id="rId18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паллиативной</w:t>
        </w:r>
      </w:hyperlink>
      <w:r>
        <w:t xml:space="preserve"> медицинской помощи в медицинских организациях.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</w:t>
      </w:r>
      <w:r>
        <w:t>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оказания первичной медико-санитарной помощи несовершеннолетним в период обучения и воспитания, прохождения ими</w:t>
      </w:r>
      <w:r>
        <w:t xml:space="preserve"> медицинских осмотров и диспансеризации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</w:t>
      </w:r>
      <w:r>
        <w:t>ения медицинской деятельности.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В соответствии </w:t>
      </w:r>
      <w:hyperlink r:id="rId19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1 части 1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органы государственной власти субъектов Российской Федерации уст</w:t>
      </w:r>
      <w:r>
        <w:t>анавливают условия оказания медицинской помощи несовершеннолетним, включая определение медицинских организаций, оказывающих первичную медико-санитарную помощь несовершеннолетним в период обучения и воспитания в образовательных организациях.</w:t>
      </w:r>
    </w:p>
    <w:p w:rsidR="00000000" w:rsidRDefault="00290D15">
      <w:pPr>
        <w:pStyle w:val="ConsPlusNormal"/>
        <w:jc w:val="both"/>
      </w:pPr>
      <w:r>
        <w:t xml:space="preserve">(абзац введен </w:t>
      </w:r>
      <w:hyperlink r:id="rId20" w:tooltip="Приказ Минздрава России от 03.09.2015 N 613н &quot;О внесении изменения в Порядок оказания медицинской помощи несовершеннолетним, в том числе в период обучения и воспитания в образовательных организациях, утвержденный приказом Министерства здравоохранения Российской Федерации от 5 ноября 2013 г. N 822н&quot; (Зарегистрировано в Минюсте России 29.10.2015 N 39538)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03.09.2015 N 613н)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</w:t>
      </w:r>
      <w:r>
        <w:t>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</w:t>
      </w:r>
      <w:r>
        <w:t>ершеннолетним в образовательных организациях (далее - отделения медицинской помощи обучающимся).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</w:t>
      </w:r>
      <w:r>
        <w:t>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7. В структуре отделения медицинской помощи обучающимся предусматривается медицинский блок, который размещается</w:t>
      </w:r>
      <w:r>
        <w:t xml:space="preserve"> в помещениях образовательной организации.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9. Помещения, предоставляемые образовательной организацией, должны соответствова</w:t>
      </w:r>
      <w:r>
        <w:t xml:space="preserve">ть установленным санитарно-эпидемиологическим нормам и </w:t>
      </w:r>
      <w:hyperlink r:id="rId21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правилам</w:t>
        </w:r>
      </w:hyperlink>
      <w:r>
        <w:t xml:space="preserve"> и установленным требованиям для осуществления медицинской деятельности.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10. В случае непредоставления образовательной организацией помещений с соответствующими условиями для ра</w:t>
      </w:r>
      <w:r>
        <w:t>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</w:t>
      </w:r>
      <w:r>
        <w:t>тания, в помещениях медицинской организации.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lastRenderedPageBreak/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Par240" w:tooltip="СТАНДАРТ" w:history="1">
        <w:r>
          <w:rPr>
            <w:color w:val="0000FF"/>
          </w:rPr>
          <w:t>приложение N 3</w:t>
        </w:r>
      </w:hyperlink>
      <w:r>
        <w:t xml:space="preserve"> к настояще</w:t>
      </w:r>
      <w:r>
        <w:t>му Порядку).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12. Медицинская организация обеспечивает отделение медицинской помощи обучающимся лекарственными препаратами для медицинского применения.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13. Первичная медико-санитарная помощь обучающимся оказывается врачами-педиатрами, врачами по гигиене дет</w:t>
      </w:r>
      <w:r>
        <w:t>ей и подростков, фельдшерами и медицинскими сестрами отделения медицинской помощи обучающимся.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14. Первичная медико-санитарной помощь обучающимся, нуждающимся в лечении, реабилитации и оздоровительных мероприятиях, оказывается врачами-педиатрами, врачами п</w:t>
      </w:r>
      <w:r>
        <w:t>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15. Дополнительные виды и объемы медицинской помощи обучающимся, оказание медицинской помощи на иных условиях, че</w:t>
      </w:r>
      <w:r>
        <w:t xml:space="preserve">м предусмотрено настоящим Порядком, организуются и осуществляются образовательной организацией с соблюдением требований </w:t>
      </w:r>
      <w:hyperlink r:id="rId22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охраны здоровья.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16. В образоват</w:t>
      </w:r>
      <w:r>
        <w:t>ельных организациях могут быть предусмотрены должности медицинских работников.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</w:t>
      </w:r>
      <w:r>
        <w:t>цинском обслуживании которой находится несовершеннолетний.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</w:t>
      </w:r>
      <w:r>
        <w:t xml:space="preserve">ельство с соблюдением требований, установленных </w:t>
      </w:r>
      <w:hyperlink r:id="rId23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19. При организации медицинских</w:t>
      </w:r>
      <w:r>
        <w:t xml:space="preserve">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содействие в информировании несовершеннолетних</w:t>
      </w:r>
      <w:r>
        <w:t xml:space="preserve"> или их родителей </w:t>
      </w:r>
      <w:hyperlink r:id="rId2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20. При оказании медицинской помо</w:t>
      </w:r>
      <w:r>
        <w:t xml:space="preserve">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25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пункту 1 части 9 статьи 20</w:t>
        </w:r>
      </w:hyperlink>
      <w:r>
        <w:t xml:space="preserve"> Федерального закона, медицинский работник информирует его родителей (законны</w:t>
      </w:r>
      <w:r>
        <w:t>х представителей) об оказанной медицинской помощи.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21. Отделение медицинской помощи обучающимся осуществляют свою деятельность в соответствии с </w:t>
      </w:r>
      <w:hyperlink w:anchor="Par86" w:tooltip="ПОЛОЖЕНИЕ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10" w:tooltip="ПОЛОЖЕНИЕ" w:history="1">
        <w:r>
          <w:rPr>
            <w:color w:val="0000FF"/>
          </w:rPr>
          <w:t>6</w:t>
        </w:r>
      </w:hyperlink>
      <w:r>
        <w:t xml:space="preserve"> к настоящему Пор</w:t>
      </w:r>
      <w:r>
        <w:t>ядку.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right"/>
        <w:outlineLvl w:val="1"/>
      </w:pPr>
      <w:r>
        <w:t>Приложение N 1</w:t>
      </w:r>
    </w:p>
    <w:p w:rsidR="00000000" w:rsidRDefault="00290D15">
      <w:pPr>
        <w:pStyle w:val="ConsPlusNormal"/>
        <w:jc w:val="right"/>
      </w:pPr>
      <w:r>
        <w:t>к Порядку оказания медицинской</w:t>
      </w:r>
    </w:p>
    <w:p w:rsidR="00000000" w:rsidRDefault="00290D15">
      <w:pPr>
        <w:pStyle w:val="ConsPlusNormal"/>
        <w:jc w:val="right"/>
      </w:pPr>
      <w:r>
        <w:t>помощи несовершеннолетним,</w:t>
      </w:r>
    </w:p>
    <w:p w:rsidR="00000000" w:rsidRDefault="00290D15">
      <w:pPr>
        <w:pStyle w:val="ConsPlusNormal"/>
        <w:jc w:val="right"/>
      </w:pPr>
      <w:r>
        <w:t>в том числе в период обучения</w:t>
      </w:r>
    </w:p>
    <w:p w:rsidR="00000000" w:rsidRDefault="00290D15">
      <w:pPr>
        <w:pStyle w:val="ConsPlusNormal"/>
        <w:jc w:val="right"/>
      </w:pPr>
      <w:r>
        <w:t>и воспитания в образовательных</w:t>
      </w:r>
    </w:p>
    <w:p w:rsidR="00000000" w:rsidRDefault="00290D15">
      <w:pPr>
        <w:pStyle w:val="ConsPlusNormal"/>
        <w:jc w:val="right"/>
      </w:pPr>
      <w:r>
        <w:t>организациях, утвержденному приказом</w:t>
      </w:r>
    </w:p>
    <w:p w:rsidR="00000000" w:rsidRDefault="00290D15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290D15">
      <w:pPr>
        <w:pStyle w:val="ConsPlusNormal"/>
        <w:jc w:val="right"/>
      </w:pPr>
      <w:r>
        <w:t>Российской Федерации</w:t>
      </w:r>
    </w:p>
    <w:p w:rsidR="00000000" w:rsidRDefault="00290D15">
      <w:pPr>
        <w:pStyle w:val="ConsPlusNormal"/>
        <w:jc w:val="right"/>
      </w:pPr>
      <w:r>
        <w:t>от 5 ноября 2013 г. N 82</w:t>
      </w:r>
      <w:r>
        <w:t>2н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center"/>
      </w:pPr>
      <w:bookmarkStart w:id="2" w:name="Par86"/>
      <w:bookmarkEnd w:id="2"/>
      <w:r>
        <w:t>ПОЛОЖЕНИЕ</w:t>
      </w:r>
    </w:p>
    <w:p w:rsidR="00000000" w:rsidRDefault="00290D15">
      <w:pPr>
        <w:pStyle w:val="ConsPlusNormal"/>
        <w:jc w:val="center"/>
      </w:pPr>
      <w:r>
        <w:t>ОБ ОТДЕЛЕНИИ ОРГАНИЗАЦИИ МЕДИЦИНСКОЙ ПОМОЩИ</w:t>
      </w:r>
    </w:p>
    <w:p w:rsidR="00000000" w:rsidRDefault="00290D15">
      <w:pPr>
        <w:pStyle w:val="ConsPlusNormal"/>
        <w:jc w:val="center"/>
      </w:pPr>
      <w:r>
        <w:t>НЕСОВЕРШЕННОЛЕТНИМ В ОБРАЗОВАТЕЛЬНЫХ ОРГАНИЗАЦИЯХ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отделения организации медицинской помощи несовершеннолетним в образ</w:t>
      </w:r>
      <w:r>
        <w:t>овательных организациях (далее - отделение медицинской помощи обучающимся).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</w:t>
      </w:r>
      <w:r>
        <w:t>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3. Целью деятельности отделения медицинской помощи обучающимся является оказание обучающимся пер</w:t>
      </w:r>
      <w:r>
        <w:t>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4. На должность заведующего отделением медицинской помощ</w:t>
      </w:r>
      <w:r>
        <w:t xml:space="preserve">и обучающимся назначается медицинский работник, соответствующий Квалификационным </w:t>
      </w:r>
      <w:hyperlink r:id="rId2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</w:t>
      </w:r>
      <w:r>
        <w:t>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</w:t>
      </w:r>
      <w:r>
        <w:t>ссийской Федерации 18 апреля 2012 г., регистрационный N 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</w:t>
      </w:r>
      <w:r>
        <w:t>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</w:t>
      </w:r>
      <w:r>
        <w:t xml:space="preserve">листов и служащих, </w:t>
      </w:r>
      <w:hyperlink r:id="rId2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</w:t>
      </w:r>
      <w:r>
        <w:t>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5. Штатная численность медицинских работников отделения медицинской помощи обучающимся определяется с учетом </w:t>
      </w:r>
      <w:r>
        <w:t>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</w:t>
      </w:r>
      <w:r>
        <w:t>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6. Рекомендуемые штатные нормативы медицинских работников отделения медицинской помощи обучающимся предусмотрены </w:t>
      </w:r>
      <w:hyperlink w:anchor="Par145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помощи, утвержденному настоящим пр</w:t>
      </w:r>
      <w:r>
        <w:t>иказом.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8. В структуре отделе</w:t>
      </w:r>
      <w:r>
        <w:t>ния медицинской помощи обучающимся рекомендуется предусматривать: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кабинет заведующего отделением;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кабинет старшей медицинской сестры отделения;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lastRenderedPageBreak/>
        <w:t>кабинет врачей по гигиене детей и подростков.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9. В структуре отделения медицинской помощи обучающимся, оказывающ</w:t>
      </w:r>
      <w:r>
        <w:t xml:space="preserve">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</w:t>
      </w:r>
      <w:hyperlink r:id="rId28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порядка</w:t>
        </w:r>
        <w:r>
          <w:rPr>
            <w:color w:val="0000FF"/>
          </w:rPr>
          <w:t>м</w:t>
        </w:r>
      </w:hyperlink>
      <w:r>
        <w:t xml:space="preserve">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10. Оснащение медицинского блока отделения медицинской помощи обучающимся осуществляется в соответствии со ста</w:t>
      </w:r>
      <w:r>
        <w:t xml:space="preserve">ндартом оснащения, предусмотренным </w:t>
      </w:r>
      <w:hyperlink w:anchor="Par240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помощи, утвержденному настоящим приказом.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11. Оснащение иных кабинетов и подразделений отделения медицинской помощи обучающимся осуществл</w:t>
      </w:r>
      <w:r>
        <w:t>яется в соответствии с требованиями порядков оказания медицинской помощи по профилю.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12. Отделение медицинской помощи обучающимся осуществляет: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</w:t>
      </w:r>
      <w:r>
        <w:t>ния, в том числе питания, физического воспитания, трудового обучения несовершеннолетних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оказание обучающимся первичной медико-санитарной помощи в экстренной форме и неотложной форме, в том числе при внезапных острых заболева</w:t>
      </w:r>
      <w:r>
        <w:t>ниях, состояниях, обострении хронических заболеваний;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и проведение работы по иммунопрофилакти</w:t>
      </w:r>
      <w:r>
        <w:t>ке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и проведение ежегодных скр</w:t>
      </w:r>
      <w:r>
        <w:t>ининг-обследований, периодических медицинских осмотров обучающихся;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</w:t>
      </w:r>
      <w:r>
        <w:t>шеннолетних и разработку рекомендаций по профилактике заболеваний и оздоровлению обучающихся;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</w:t>
      </w:r>
      <w:r>
        <w:t>длежат медицинским осмотрам;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работу по формированию групп не</w:t>
      </w:r>
      <w:r>
        <w:t>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анализ с</w:t>
      </w:r>
      <w:r>
        <w:t>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lastRenderedPageBreak/>
        <w:t>подготовку предложений и внедрение конкретных медико-социальных и психологич</w:t>
      </w:r>
      <w:r>
        <w:t>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</w:t>
      </w:r>
      <w:r>
        <w:t>льных организаций по вопросам определения профессиональной пригодности несовершеннолетних;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методическое обеспечение совместно с психологами и педагогами образоват</w:t>
      </w:r>
      <w:r>
        <w:t>ельных организаций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оздоровлении обучающихся в период отдыха и в оценке эффективности его проведения;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</w:t>
      </w:r>
      <w:r>
        <w:t>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</w:t>
      </w:r>
      <w:r>
        <w:t xml:space="preserve"> пищеварения, костно-мышечной системы, нервной системы и др.);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проведение санитарно-гигиенической просветительной работы среди несовершенно</w:t>
      </w:r>
      <w:r>
        <w:t xml:space="preserve">летних, их родителей </w:t>
      </w:r>
      <w:hyperlink r:id="rId2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</w:t>
      </w:r>
      <w:r>
        <w:t>ения медицинской помощи обучающимся;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своевременное напра</w:t>
      </w:r>
      <w:r>
        <w:t>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</w:t>
      </w:r>
      <w:r>
        <w:t>ичинен в результате противоправных действий.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</w:t>
      </w:r>
      <w:r>
        <w:t xml:space="preserve"> благополучия человека, органами опеки и попечительства, органами социальной защиты и др.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</w:t>
      </w:r>
      <w:r>
        <w:t>торые установлены уполномоченным федеральным органом исполнительной власти.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</w:t>
      </w:r>
      <w:r>
        <w:t>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right"/>
        <w:outlineLvl w:val="1"/>
      </w:pPr>
      <w:r>
        <w:t>Прилож</w:t>
      </w:r>
      <w:r>
        <w:t>ение N 2</w:t>
      </w:r>
    </w:p>
    <w:p w:rsidR="00000000" w:rsidRDefault="00290D15">
      <w:pPr>
        <w:pStyle w:val="ConsPlusNormal"/>
        <w:jc w:val="right"/>
      </w:pPr>
      <w:r>
        <w:t>к Порядку оказания медицинской</w:t>
      </w:r>
    </w:p>
    <w:p w:rsidR="00000000" w:rsidRDefault="00290D15">
      <w:pPr>
        <w:pStyle w:val="ConsPlusNormal"/>
        <w:jc w:val="right"/>
      </w:pPr>
      <w:r>
        <w:t>помощи несовершеннолетним,</w:t>
      </w:r>
    </w:p>
    <w:p w:rsidR="00000000" w:rsidRDefault="00290D15">
      <w:pPr>
        <w:pStyle w:val="ConsPlusNormal"/>
        <w:jc w:val="right"/>
      </w:pPr>
      <w:r>
        <w:t>в том числе в период обучения</w:t>
      </w:r>
    </w:p>
    <w:p w:rsidR="00000000" w:rsidRDefault="00290D15">
      <w:pPr>
        <w:pStyle w:val="ConsPlusNormal"/>
        <w:jc w:val="right"/>
      </w:pPr>
      <w:r>
        <w:t>и воспитания в образовательных</w:t>
      </w:r>
    </w:p>
    <w:p w:rsidR="00000000" w:rsidRDefault="00290D15">
      <w:pPr>
        <w:pStyle w:val="ConsPlusNormal"/>
        <w:jc w:val="right"/>
      </w:pPr>
      <w:r>
        <w:t>организациях, утвержденному приказом</w:t>
      </w:r>
    </w:p>
    <w:p w:rsidR="00000000" w:rsidRDefault="00290D15">
      <w:pPr>
        <w:pStyle w:val="ConsPlusNormal"/>
        <w:jc w:val="right"/>
      </w:pPr>
      <w:r>
        <w:t>Министерства здравоохранения</w:t>
      </w:r>
    </w:p>
    <w:p w:rsidR="00000000" w:rsidRDefault="00290D15">
      <w:pPr>
        <w:pStyle w:val="ConsPlusNormal"/>
        <w:jc w:val="right"/>
      </w:pPr>
      <w:r>
        <w:t>Российской Федерации</w:t>
      </w:r>
    </w:p>
    <w:p w:rsidR="00000000" w:rsidRDefault="00290D15">
      <w:pPr>
        <w:pStyle w:val="ConsPlusNormal"/>
        <w:jc w:val="right"/>
      </w:pPr>
      <w:r>
        <w:t>от 5 ноября 2013 г. N 822н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center"/>
      </w:pPr>
      <w:bookmarkStart w:id="3" w:name="Par145"/>
      <w:bookmarkEnd w:id="3"/>
      <w:r>
        <w:t>РЕКОМЕНДУЕМЫЕ ШТАТНЫЕ НОРМАТИВЫ</w:t>
      </w:r>
    </w:p>
    <w:p w:rsidR="00000000" w:rsidRDefault="00290D15">
      <w:pPr>
        <w:pStyle w:val="ConsPlusNormal"/>
        <w:jc w:val="center"/>
      </w:pPr>
      <w:r>
        <w:t>МЕДИЦИНСКИХ РАБОТНИКОВ ОТДЕЛЕНИЯ ОРГАНИЗАЦИИ МЕДИЦИНСКОЙ</w:t>
      </w:r>
    </w:p>
    <w:p w:rsidR="00000000" w:rsidRDefault="00290D15">
      <w:pPr>
        <w:pStyle w:val="ConsPlusNormal"/>
        <w:jc w:val="center"/>
      </w:pPr>
      <w:r>
        <w:t>ПОМОЩИ НЕСОВЕРШЕННОЛЕТНИМ В ОБРАЗОВАТЕЛЬНЫХ ОРГАНИЗАЦИЯХ</w:t>
      </w:r>
    </w:p>
    <w:p w:rsidR="00000000" w:rsidRDefault="00290D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711"/>
        <w:gridCol w:w="5302"/>
      </w:tblGrid>
      <w:tr w:rsidR="00000000" w:rsidRPr="00290D1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N 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Наименование должности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Количество штатных единиц</w:t>
            </w:r>
          </w:p>
        </w:tc>
      </w:tr>
      <w:tr w:rsidR="00000000" w:rsidRPr="00290D1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bookmarkStart w:id="4" w:name="Par152"/>
            <w:bookmarkEnd w:id="4"/>
            <w:r w:rsidRPr="00290D15">
              <w:t>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Заведующий отделением - врач-педиатр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</w:t>
            </w:r>
            <w:r w:rsidRPr="00290D15">
              <w:t xml:space="preserve"> на 10 должностей врачей-педиатров (фельдшеров)</w:t>
            </w:r>
          </w:p>
        </w:tc>
      </w:tr>
      <w:tr w:rsidR="00000000" w:rsidRPr="00290D15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2.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Врач-педиатр (фельдшер)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 на: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000000" w:rsidRPr="00290D1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Врач по гигиене детей и подростков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 на 2500 обучающихся во всех типах образовательных организациях</w:t>
            </w:r>
          </w:p>
        </w:tc>
      </w:tr>
      <w:tr w:rsidR="00000000" w:rsidRPr="00290D1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Старшая медицинская сестра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 xml:space="preserve">соответственно должностям заведующих отделениями, предусмотренным </w:t>
            </w:r>
            <w:hyperlink w:anchor="Par152" w:tooltip="1." w:history="1">
              <w:r w:rsidRPr="00290D15">
                <w:rPr>
                  <w:color w:val="0000FF"/>
                </w:rPr>
                <w:t>пунктом 1</w:t>
              </w:r>
            </w:hyperlink>
          </w:p>
        </w:tc>
      </w:tr>
      <w:tr w:rsidR="00000000" w:rsidRPr="00290D15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5.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Медицинская се</w:t>
            </w:r>
            <w:r w:rsidRPr="00290D15">
              <w:t>стра (фельдшер)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 на: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100 воспитанников в дошкольных образовательных организациях;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100 - 500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000000" w:rsidRPr="00290D1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Санитарка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по количеству штатных единиц медицинских сестер</w:t>
            </w:r>
          </w:p>
        </w:tc>
      </w:tr>
      <w:tr w:rsidR="00000000" w:rsidRPr="00290D15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7.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Врач-психиатр детский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 на: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 xml:space="preserve">100 несовершеннолетних с поражением центральной </w:t>
            </w:r>
            <w:r w:rsidRPr="00290D15">
              <w:lastRenderedPageBreak/>
              <w:t>нервной системы и умственной отсталостью в детских яслях (ясельных группах детских яслей-садов);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300 несовершеннолетних с поражением центральной нервной системы и умственной отсталостью в общеобразовательных организаци</w:t>
            </w:r>
            <w:r w:rsidRPr="00290D15">
              <w:t>ях</w:t>
            </w:r>
          </w:p>
        </w:tc>
      </w:tr>
      <w:tr w:rsidR="00000000" w:rsidRPr="00290D15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bookmarkStart w:id="5" w:name="Par181"/>
            <w:bookmarkEnd w:id="5"/>
            <w:r w:rsidRPr="00290D15">
              <w:t>8.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Врач-оториноларинголог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 на: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100 несовершеннолетних с нарушением слуха в детских яслях (ясельных группах детских яслей-садов);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200 несовершеннолетних с нарушением слуха в дошкольных образовательных организациях;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300 несовершеннолетних с нарушением слуха в общеобразовательных организациях</w:t>
            </w:r>
          </w:p>
        </w:tc>
      </w:tr>
      <w:tr w:rsidR="00000000" w:rsidRPr="00290D15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9.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Врач-офтальмолог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 на: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300 несовершеннолетних с хроническими болезнями глаза, его придаточного аппарата и орбиты в общеобразовательных организациях;</w:t>
            </w:r>
          </w:p>
        </w:tc>
      </w:tr>
      <w:tr w:rsidR="00000000" w:rsidRPr="00290D15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10.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Врач-травматолог-ортопед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 на: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350 несовершеннолетних с поражением центральной нервной системы и другими нарушениями опорно-д</w:t>
            </w:r>
            <w:r w:rsidRPr="00290D15">
              <w:t>вигательного аппарата в общеобразовательных организациях</w:t>
            </w:r>
          </w:p>
        </w:tc>
      </w:tr>
      <w:tr w:rsidR="00000000" w:rsidRPr="00290D1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11.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Врач-фтизиатр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000000" w:rsidRPr="00290D1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12.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Врач-физиотерапевт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000000" w:rsidRPr="00290D15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13.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Врач по лечебной физкультуре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 на: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300 несовершеннолетних с поражением центральной нервной системы и другими нарушениями опорно-двигательного аппарата в</w:t>
            </w:r>
            <w:r w:rsidRPr="00290D15">
              <w:t xml:space="preserve"> дошкольных образовательных организациях;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000000" w:rsidRPr="00290D15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14.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Медицинская сестра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 на: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25 несовершеннолетних с хроническими болезнями глаза в дошкольных образовательных организациях;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150 несовершеннолетних с хроническими болезнями глаза в общеобразовательных организациях;</w:t>
            </w:r>
          </w:p>
        </w:tc>
      </w:tr>
      <w:tr w:rsidR="00000000" w:rsidRPr="00290D15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на каждую должность врача ортопеда-т</w:t>
            </w:r>
            <w:r w:rsidRPr="00290D15">
              <w:t xml:space="preserve">равматолога, предусмотренную в </w:t>
            </w:r>
            <w:hyperlink w:anchor="Par181" w:tooltip="8." w:history="1">
              <w:r w:rsidRPr="00290D15">
                <w:rPr>
                  <w:color w:val="0000FF"/>
                </w:rPr>
                <w:t>пункте 8</w:t>
              </w:r>
            </w:hyperlink>
          </w:p>
        </w:tc>
      </w:tr>
      <w:tr w:rsidR="00000000" w:rsidRPr="00290D1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15.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Медицинская сестра по массажу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</w:t>
            </w:r>
            <w:r w:rsidRPr="00290D15">
              <w:t>арата и действующих расчетных норм нагрузки</w:t>
            </w:r>
          </w:p>
        </w:tc>
      </w:tr>
      <w:tr w:rsidR="00000000" w:rsidRPr="00290D1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16.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Инструктор по лечебной физкультуре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ind w:firstLine="540"/>
        <w:jc w:val="both"/>
      </w:pPr>
      <w:r>
        <w:t>Примечания: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1. Для районов с низкой плотностью населения и о</w:t>
      </w:r>
      <w:r>
        <w:t>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</w:t>
      </w:r>
      <w:r>
        <w:t>ающихся.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30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</w:t>
      </w:r>
      <w:r>
        <w:t>й организаций и территорий, подлежащих обслуживанию ФМБА России" (Собрание законодательства Российской Федерации, 2006, N 35, ст. 3774; N 49, ст. 5267; 2008, N 11, ст. 1060; 2009, N 14, ст. 1727; 2010, N 3, ст. 336; N 18, ст. 2271; 2011, N 16, ст. 2303; 20</w:t>
      </w:r>
      <w:r>
        <w:t>11, N 21, ст. 3004; 2011, N 47, ст. 6699; 2011, N 51, ст. 7526; 2012, N 19, ст. 2410) количество штатных единиц врачей-специалистов устанавливается вне зависимости от численности прикрепленных несовершеннолетних.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right"/>
        <w:outlineLvl w:val="1"/>
      </w:pPr>
      <w:r>
        <w:t>Приложение N 3</w:t>
      </w:r>
    </w:p>
    <w:p w:rsidR="00000000" w:rsidRDefault="00290D15">
      <w:pPr>
        <w:pStyle w:val="ConsPlusNormal"/>
        <w:jc w:val="right"/>
      </w:pPr>
      <w:r>
        <w:t>к Порядку оказания меди</w:t>
      </w:r>
      <w:r>
        <w:t>цинской</w:t>
      </w:r>
    </w:p>
    <w:p w:rsidR="00000000" w:rsidRDefault="00290D15">
      <w:pPr>
        <w:pStyle w:val="ConsPlusNormal"/>
        <w:jc w:val="right"/>
      </w:pPr>
      <w:r>
        <w:t>помощи несовершеннолетним,</w:t>
      </w:r>
    </w:p>
    <w:p w:rsidR="00000000" w:rsidRDefault="00290D15">
      <w:pPr>
        <w:pStyle w:val="ConsPlusNormal"/>
        <w:jc w:val="right"/>
      </w:pPr>
      <w:r>
        <w:t>в том числе в период обучения</w:t>
      </w:r>
    </w:p>
    <w:p w:rsidR="00000000" w:rsidRDefault="00290D15">
      <w:pPr>
        <w:pStyle w:val="ConsPlusNormal"/>
        <w:jc w:val="right"/>
      </w:pPr>
      <w:r>
        <w:lastRenderedPageBreak/>
        <w:t>и воспитания в образовательных</w:t>
      </w:r>
    </w:p>
    <w:p w:rsidR="00000000" w:rsidRDefault="00290D15">
      <w:pPr>
        <w:pStyle w:val="ConsPlusNormal"/>
        <w:jc w:val="right"/>
      </w:pPr>
      <w:r>
        <w:t>организациях, утвержденному приказом</w:t>
      </w:r>
    </w:p>
    <w:p w:rsidR="00000000" w:rsidRDefault="00290D15">
      <w:pPr>
        <w:pStyle w:val="ConsPlusNormal"/>
        <w:jc w:val="right"/>
      </w:pPr>
      <w:r>
        <w:t>Министерства здравоохранения</w:t>
      </w:r>
    </w:p>
    <w:p w:rsidR="00000000" w:rsidRDefault="00290D15">
      <w:pPr>
        <w:pStyle w:val="ConsPlusNormal"/>
        <w:jc w:val="right"/>
      </w:pPr>
      <w:r>
        <w:t>Российской Федерации</w:t>
      </w:r>
    </w:p>
    <w:p w:rsidR="00000000" w:rsidRDefault="00290D15">
      <w:pPr>
        <w:pStyle w:val="ConsPlusNormal"/>
        <w:jc w:val="right"/>
      </w:pPr>
      <w:r>
        <w:t>от 5 ноября 2013 г. N 822н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center"/>
      </w:pPr>
      <w:bookmarkStart w:id="6" w:name="Par240"/>
      <w:bookmarkEnd w:id="6"/>
      <w:r>
        <w:t>СТАНДАРТ</w:t>
      </w:r>
    </w:p>
    <w:p w:rsidR="00000000" w:rsidRDefault="00290D15">
      <w:pPr>
        <w:pStyle w:val="ConsPlusNormal"/>
        <w:jc w:val="center"/>
      </w:pPr>
      <w:r>
        <w:t>ОСНАЩЕНИЯ МЕДИЦИНСКОГО БЛОКА ОТДЕЛЕНИЯ ОРГАНИЗАЦИИ</w:t>
      </w:r>
    </w:p>
    <w:p w:rsidR="00000000" w:rsidRDefault="00290D15">
      <w:pPr>
        <w:pStyle w:val="ConsPlusNormal"/>
        <w:jc w:val="center"/>
      </w:pPr>
      <w:r>
        <w:t>МЕДИЦИНСКОЙ ПОМОЩИ НЕСОВЕРШЕННОЛЕТНИМ</w:t>
      </w:r>
    </w:p>
    <w:p w:rsidR="00000000" w:rsidRDefault="00290D15">
      <w:pPr>
        <w:pStyle w:val="ConsPlusNormal"/>
        <w:jc w:val="center"/>
      </w:pPr>
      <w:r>
        <w:t>В ОБРАЗОВАТЕЛЬНЫХ ОРГАНИЗАЦИЯХ &lt;1&gt;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ind w:firstLine="540"/>
        <w:jc w:val="both"/>
      </w:pPr>
      <w:r>
        <w:t>--------------------------------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&lt;1&gt; При наличии в структуре отделения иных кабинетов и подразделений они оснащаются в соответствии</w:t>
      </w:r>
      <w:r>
        <w:t xml:space="preserve"> с требованиями </w:t>
      </w:r>
      <w:hyperlink r:id="rId3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профилю.</w:t>
      </w:r>
    </w:p>
    <w:p w:rsidR="00000000" w:rsidRDefault="00290D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20"/>
        <w:gridCol w:w="2259"/>
      </w:tblGrid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Наименование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Количество, штук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Весы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Ростомер или антропометр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Тонометр с возрастными манжетами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Стетофонендоскоп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Секундомер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Сантиметровая лента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требованию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Динамометр кистевой 2-х видов (для детей разных возрастных групп)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4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Плантограф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Термометр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требованию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10.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Оториноскоп с набором воронок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11.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Шпатель металлический или одноразовый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требованию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12.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 xml:space="preserve">Анализатор окиси углерода выдыхаемого воздуха с определением карбоксигемоглобина (смокелайзер) </w:t>
            </w:r>
            <w:hyperlink w:anchor="Par483" w:tooltip="&lt;1&gt; Рекомендуемый." w:history="1">
              <w:r w:rsidRPr="00290D15"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 комплект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13.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</w:t>
            </w:r>
            <w:hyperlink w:anchor="Par483" w:tooltip="&lt;1&gt; Рекомендуемый." w:history="1">
              <w:r w:rsidRPr="00290D15"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 комплект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14.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Холодильник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15.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Бактерицидный облучатель воздуха, в том числе переносной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рассчитывается с учетом площади помещения и типа облучателя</w:t>
            </w:r>
          </w:p>
        </w:tc>
      </w:tr>
      <w:tr w:rsidR="00000000" w:rsidRPr="00290D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16.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Шприц одноразовый с иглами (комплект 100 шт.)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на 1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на 2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5</w:t>
            </w:r>
          </w:p>
        </w:tc>
      </w:tr>
      <w:tr w:rsidR="00000000" w:rsidRPr="00290D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на 5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5</w:t>
            </w:r>
          </w:p>
        </w:tc>
      </w:tr>
      <w:tr w:rsidR="00000000" w:rsidRPr="00290D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на 10 мл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17.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Лоток медицинский почкообразный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18.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Аппарат Рота с таблицей Сивцева-Орловой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19.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Перчатки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требованию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20.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Пипетки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10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21.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Комплект воздуховодов для искусственного дыхания "рот в рот"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22.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Аппарат искусственной вентиляции легких Амбу (мешок Амбу)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23.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Грелка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24.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Пузырь для льда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25.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Жгут кровоостанавливающий резиновый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26.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Носилки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27.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Травматологическая укладка, включающая: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 комплект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шины пневматические (детские и взрослые)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вакуумный матрас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косынка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фиксатор ключицы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воротник Шанца (2 размера)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жгут кровоостанавливающий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перчатки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бинт стерильный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салфетки стерильные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гелевый охлаждающе-согревающий пакет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ind w:left="283"/>
            </w:pPr>
            <w:r w:rsidRPr="00290D15">
              <w:t>лейкопластырь 2 см - 1 шт., 5 см - 1 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28.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Зонды желудочные разных размеров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4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29.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требованию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lastRenderedPageBreak/>
              <w:t>30.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31.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Дозаторы для мыла, бу</w:t>
            </w:r>
            <w:r w:rsidRPr="00290D15">
              <w:t>мажные полотенца, антисептик для обработки рук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требованию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32.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Спирт этиловый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0,5 мл на инъекцию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33.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Салфетки спиртовые из мягкого материала для обработки инъекционного поля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требованию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34.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Посиндромная укладка медикаментов и перевязочных матер</w:t>
            </w:r>
            <w:r w:rsidRPr="00290D15">
              <w:t xml:space="preserve">иалов для оказания неотложной медицинской помощи </w:t>
            </w:r>
            <w:hyperlink w:anchor="Par484" w:tooltip="&lt;2&gt;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" w:history="1">
              <w:r w:rsidRPr="00290D15">
                <w:rPr>
                  <w:color w:val="0000FF"/>
                </w:rPr>
                <w:t>&lt;2&gt;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 комплект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35.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Дезинфицирующие средства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требованию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36.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Ведро с педальной крышкой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37.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Емкость для дезинфицирующих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требованию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38.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both"/>
            </w:pPr>
            <w:r w:rsidRPr="00290D15">
              <w:t>Емкость - непрокалываемый контейнер с крышкой для дезинфекции отработанных шприцев, тамп</w:t>
            </w:r>
            <w:r w:rsidRPr="00290D15">
              <w:t>онов, использованных вакцин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требованию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39.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Стол рабочий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40.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Стул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6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41.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Кушетка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42.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Ширма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43.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Шкаф медицинский для хранения лекарственных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44.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Шкаф для хранения медицинской документации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45.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Стол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46.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Столик инструментальный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47.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Столик манипуляционный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48.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Лампа настольная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49.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Бикс большой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50.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Бикс малый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51.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Пинцет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4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52.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Корцанг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4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53.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54.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Персональный компьютер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 комплект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55.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Принтер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 комплект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lastRenderedPageBreak/>
              <w:t>56.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Калькулятор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57.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Сейф для хранения медикаментов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58.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Халат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59.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Шапочки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2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60.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Маски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требованию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61.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Коврик (1 м x 1,5 м)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1</w:t>
            </w:r>
          </w:p>
        </w:tc>
      </w:tr>
      <w:tr w:rsidR="00000000" w:rsidRPr="00290D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right"/>
            </w:pPr>
            <w:r w:rsidRPr="00290D15">
              <w:t>62.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</w:pPr>
            <w:r w:rsidRPr="00290D15">
              <w:t>Комплект оборудования для наглядной пропаганды здорового образа жизни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90D15" w:rsidRDefault="00290D15">
            <w:pPr>
              <w:pStyle w:val="ConsPlusNormal"/>
              <w:jc w:val="center"/>
            </w:pPr>
            <w:r w:rsidRPr="00290D15">
              <w:t>по числу учебных классов</w:t>
            </w:r>
          </w:p>
        </w:tc>
      </w:tr>
    </w:tbl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ind w:firstLine="540"/>
        <w:jc w:val="both"/>
      </w:pPr>
      <w:r>
        <w:t>--------------------------------</w:t>
      </w:r>
    </w:p>
    <w:p w:rsidR="00000000" w:rsidRDefault="00290D15">
      <w:pPr>
        <w:pStyle w:val="ConsPlusNormal"/>
        <w:spacing w:before="200"/>
        <w:ind w:firstLine="540"/>
        <w:jc w:val="both"/>
      </w:pPr>
      <w:bookmarkStart w:id="7" w:name="Par483"/>
      <w:bookmarkEnd w:id="7"/>
      <w:r>
        <w:t>&lt;1&gt; Рекомендуемый.</w:t>
      </w:r>
    </w:p>
    <w:p w:rsidR="00000000" w:rsidRDefault="00290D15">
      <w:pPr>
        <w:pStyle w:val="ConsPlusNormal"/>
        <w:spacing w:before="200"/>
        <w:ind w:firstLine="540"/>
        <w:jc w:val="both"/>
      </w:pPr>
      <w:bookmarkStart w:id="8" w:name="Par484"/>
      <w:bookmarkEnd w:id="8"/>
      <w:r>
        <w:t>&lt;2&gt;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</w:t>
      </w:r>
      <w:r>
        <w:t>.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right"/>
        <w:outlineLvl w:val="1"/>
      </w:pPr>
      <w:r>
        <w:t>Приложение N 4</w:t>
      </w:r>
    </w:p>
    <w:p w:rsidR="00000000" w:rsidRDefault="00290D15">
      <w:pPr>
        <w:pStyle w:val="ConsPlusNormal"/>
        <w:jc w:val="right"/>
      </w:pPr>
      <w:r>
        <w:t>к Порядку оказания медицинской</w:t>
      </w:r>
    </w:p>
    <w:p w:rsidR="00000000" w:rsidRDefault="00290D15">
      <w:pPr>
        <w:pStyle w:val="ConsPlusNormal"/>
        <w:jc w:val="right"/>
      </w:pPr>
      <w:r>
        <w:t>помощи несовершеннолетним,</w:t>
      </w:r>
    </w:p>
    <w:p w:rsidR="00000000" w:rsidRDefault="00290D15">
      <w:pPr>
        <w:pStyle w:val="ConsPlusNormal"/>
        <w:jc w:val="right"/>
      </w:pPr>
      <w:r>
        <w:t>в том числе в период обучения</w:t>
      </w:r>
    </w:p>
    <w:p w:rsidR="00000000" w:rsidRDefault="00290D15">
      <w:pPr>
        <w:pStyle w:val="ConsPlusNormal"/>
        <w:jc w:val="right"/>
      </w:pPr>
      <w:r>
        <w:t>и воспитания в образовательных</w:t>
      </w:r>
    </w:p>
    <w:p w:rsidR="00000000" w:rsidRDefault="00290D15">
      <w:pPr>
        <w:pStyle w:val="ConsPlusNormal"/>
        <w:jc w:val="right"/>
      </w:pPr>
      <w:r>
        <w:t>организациях, утвержденному приказом</w:t>
      </w:r>
    </w:p>
    <w:p w:rsidR="00000000" w:rsidRDefault="00290D15">
      <w:pPr>
        <w:pStyle w:val="ConsPlusNormal"/>
        <w:jc w:val="right"/>
      </w:pPr>
      <w:r>
        <w:t>Министерства здравоохранения</w:t>
      </w:r>
    </w:p>
    <w:p w:rsidR="00000000" w:rsidRDefault="00290D15">
      <w:pPr>
        <w:pStyle w:val="ConsPlusNormal"/>
        <w:jc w:val="right"/>
      </w:pPr>
      <w:r>
        <w:t>Российской Федерации</w:t>
      </w:r>
    </w:p>
    <w:p w:rsidR="00000000" w:rsidRDefault="00290D15">
      <w:pPr>
        <w:pStyle w:val="ConsPlusNormal"/>
        <w:jc w:val="right"/>
      </w:pPr>
      <w:r>
        <w:t>от 5 ноября 2013 г. N 822н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center"/>
      </w:pPr>
      <w:r>
        <w:t>ПОЛОЖЕНИЕ</w:t>
      </w:r>
    </w:p>
    <w:p w:rsidR="00000000" w:rsidRDefault="00290D15">
      <w:pPr>
        <w:pStyle w:val="ConsPlusNormal"/>
        <w:jc w:val="center"/>
      </w:pPr>
      <w:r>
        <w:t>ОБ ОРГАНИЗАЦИИ ДЕЯТЕЛЬНОСТИ ВРАЧА-ПЕДИАТРА (ФЕЛЬДШЕРА)</w:t>
      </w:r>
    </w:p>
    <w:p w:rsidR="00000000" w:rsidRDefault="00290D15">
      <w:pPr>
        <w:pStyle w:val="ConsPlusNormal"/>
        <w:jc w:val="center"/>
      </w:pPr>
      <w:r>
        <w:t>ОТДЕЛЕНИЯ ОРГАНИЗАЦИИ МЕДИЦИНСКОЙ ПОМОЩИ НЕСОВЕРШЕННОЛЕТНИМ</w:t>
      </w:r>
    </w:p>
    <w:p w:rsidR="00000000" w:rsidRDefault="00290D15">
      <w:pPr>
        <w:pStyle w:val="ConsPlusNormal"/>
        <w:jc w:val="center"/>
      </w:pPr>
      <w:r>
        <w:t>В ОБРАЗОВАТЕЛЬНЫХ ОРГАНИЗАЦИЯХ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врача-педиатра (фельдшера) от</w:t>
      </w:r>
      <w:r>
        <w:t>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</w:t>
      </w:r>
      <w:r>
        <w:t>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</w:t>
      </w:r>
      <w:r>
        <w:t>учающимся.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2. На должность врача-педиатра отделения медицинской помощи обучающимся назначается специалист, соответствующий Квалификационным </w:t>
      </w:r>
      <w:hyperlink r:id="rId3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</w:t>
      </w:r>
      <w:r>
        <w:t>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</w:t>
      </w:r>
      <w:r>
        <w:t xml:space="preserve">зменениями, внесенными приказом Минздравсоцразвития России от 26.12.2011 N 1644н (зарегистрирован Министерством юстиции Российской Федерации 18 апреля 2012 г., </w:t>
      </w:r>
      <w:r>
        <w:lastRenderedPageBreak/>
        <w:t>регистрационный N 23879), по специальности "педиатрия" без предъявления требований к стажу работ</w:t>
      </w:r>
      <w:r>
        <w:t xml:space="preserve">ы в соответствии с приказом Министерства здравоохранения и социального развития Российской Федерации от 23 июля 2010 г. 541н "Об утверждении Единого квалификационного справочника должностей руководителей, специалистов и служащих, </w:t>
      </w:r>
      <w:hyperlink r:id="rId3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</w:t>
      </w:r>
      <w:r>
        <w:t>егистрирован Министерством юстиции Российской Федерации 25 августа 2010 г., регистрационный N 18247).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</w:t>
      </w:r>
      <w:r>
        <w:t xml:space="preserve">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по специальности "фельдшер".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4. Врач-педиатр (фельдшер) отделения ме</w:t>
      </w:r>
      <w:r>
        <w:t>дицинской помощи обучающимся осуществляет: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</w:t>
      </w:r>
      <w:r>
        <w:t>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направление обучающихся при наличии медицинских</w:t>
      </w:r>
      <w:r>
        <w:t xml:space="preserve"> показаний в медицинскую организацию, на медицинском обслуживании которой находится несовершеннолетний;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</w:t>
      </w:r>
      <w:r>
        <w:t>ощи;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организацию и проведение мероприятий по иммунопрофилактике инфекционных болезней (в соответствии с Национальным </w:t>
      </w:r>
      <w:hyperlink r:id="rId35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------------ Утратил силу или отменен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</w:t>
      </w:r>
      <w:r>
        <w:t xml:space="preserve">еских прививок и </w:t>
      </w:r>
      <w:hyperlink r:id="rId36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------------ Утратил силу или отменен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</w:t>
      </w:r>
      <w:r>
        <w:t>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и проведение совместно с врачом по гигие</w:t>
      </w:r>
      <w:r>
        <w:t>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и проведение ежегодных скрининг-обследований, периодических меди</w:t>
      </w:r>
      <w:r>
        <w:t>цинских осмотров обучающихся;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</w:t>
      </w:r>
      <w:r>
        <w:t>по профилактике заболеваний и оздоровлению обучающихся;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</w:t>
      </w:r>
      <w:r>
        <w:t>атов профилактических медицинских осмотров, данных осмотров врачей-специалистов и текущего наблюдения;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</w:t>
      </w:r>
      <w:r>
        <w:t>ежат медицинским осмотрам;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</w:t>
      </w:r>
      <w:r>
        <w:lastRenderedPageBreak/>
        <w:t>адаптации обучающихся;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работу по формированию групп несо</w:t>
      </w:r>
      <w:r>
        <w:t>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анализ сос</w:t>
      </w:r>
      <w:r>
        <w:t>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подготовку предложений и внедрение конкретных медико-социальных и психологичес</w:t>
      </w:r>
      <w:r>
        <w:t>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 обучающихся усто</w:t>
      </w:r>
      <w:r>
        <w:t>йчивых стереотипов здорового образа жизни и поведения, не сопряженного с риском для здоровья;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</w:t>
      </w:r>
      <w:r>
        <w:t>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оце</w:t>
      </w:r>
      <w:r>
        <w:t>нку полноты и анализ представленных данных медицинского обследования детей, поступающих в первый класс;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</w:t>
      </w:r>
      <w:r>
        <w:t>е несовершеннолетнего в организацию с повышенным уровнем образования и др.;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обеспечение медико-психологической адаптации несо</w:t>
      </w:r>
      <w:r>
        <w:t>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участие в профилактической работе в образовательной организации по предупреждению у несовершеннолетних раннего начала </w:t>
      </w:r>
      <w:r>
        <w:t>половой жизни, заболеваний, передающихся половым путем, ВИЧ/СПИДа;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</w:t>
      </w:r>
      <w:r>
        <w:t>рение, употребление алкоголя, наркотиков, токсических веществ и др.), а также стереотипов дивиантных форм поведения;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взаимодействие в установленном законодательством порядке с врачами-психиатрами, врачами-наркологами, социальными педагогами, психологами, с</w:t>
      </w:r>
      <w:r>
        <w:t>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</w:t>
      </w:r>
      <w:r>
        <w:t>ельность и т.д.);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</w:t>
      </w:r>
      <w:r>
        <w:t>товки несовершеннолетних к созданию семьи, правильному репродуктивному поведению;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lastRenderedPageBreak/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</w:t>
      </w:r>
      <w:r>
        <w:t>в зрения, пищеварения, костно-мышечной системы, нервной системы и др.);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информирование родителей и (или) </w:t>
      </w:r>
      <w:hyperlink r:id="rId3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законных представителей</w:t>
        </w:r>
      </w:hyperlink>
      <w:r>
        <w:t xml:space="preserve"> несовершеннолетнего о состоянии здоровья, выдачу рекомендаций для родителей и (или) законных представителей;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анализ состояния здоров</w:t>
      </w:r>
      <w:r>
        <w:t>ья несовершеннолетних, подготовка предложений по приоритетам при разработке профилактических, коррекционных мероприятий, реализуемых в образовательной организации;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оздоровлении обучающихся в период их отдыха и в оценке эффективности его проведени</w:t>
      </w:r>
      <w:r>
        <w:t>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работы медицинских работников со средним медицинским образованием, в то</w:t>
      </w:r>
      <w:r>
        <w:t>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взаимодействие с территориальными органами Федеральной службы по надзору в сфер</w:t>
      </w:r>
      <w:r>
        <w:t>е защиты прав потребителей и благополучия человека и другими учреждениями по вопросу охраны здоровья несовершеннолетних;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</w:t>
      </w:r>
      <w:r>
        <w:t>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</w:t>
      </w:r>
      <w:r>
        <w:t>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повышения квалификации врачей, медицинских работников со ср</w:t>
      </w:r>
      <w:r>
        <w:t>едним медицинским образованием отделения медицинской помощи обучающимся;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</w:t>
      </w:r>
      <w:r>
        <w:t>олнительной власти.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</w:t>
      </w:r>
      <w:r>
        <w:t>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right"/>
        <w:outlineLvl w:val="1"/>
      </w:pPr>
      <w:r>
        <w:t>Приложение N 5</w:t>
      </w:r>
    </w:p>
    <w:p w:rsidR="00000000" w:rsidRDefault="00290D15">
      <w:pPr>
        <w:pStyle w:val="ConsPlusNormal"/>
        <w:jc w:val="right"/>
      </w:pPr>
      <w:r>
        <w:t>к Порядку оказания медицинской</w:t>
      </w:r>
    </w:p>
    <w:p w:rsidR="00000000" w:rsidRDefault="00290D15">
      <w:pPr>
        <w:pStyle w:val="ConsPlusNormal"/>
        <w:jc w:val="right"/>
      </w:pPr>
      <w:r>
        <w:t>помощи несовершеннолетним,</w:t>
      </w:r>
    </w:p>
    <w:p w:rsidR="00000000" w:rsidRDefault="00290D15">
      <w:pPr>
        <w:pStyle w:val="ConsPlusNormal"/>
        <w:jc w:val="right"/>
      </w:pPr>
      <w:r>
        <w:t>в том числе в период обучения</w:t>
      </w:r>
    </w:p>
    <w:p w:rsidR="00000000" w:rsidRDefault="00290D15">
      <w:pPr>
        <w:pStyle w:val="ConsPlusNormal"/>
        <w:jc w:val="right"/>
      </w:pPr>
      <w:r>
        <w:t>и воспит</w:t>
      </w:r>
      <w:r>
        <w:t>ания в образовательных</w:t>
      </w:r>
    </w:p>
    <w:p w:rsidR="00000000" w:rsidRDefault="00290D15">
      <w:pPr>
        <w:pStyle w:val="ConsPlusNormal"/>
        <w:jc w:val="right"/>
      </w:pPr>
      <w:r>
        <w:t>организациях, утвержденному приказом</w:t>
      </w:r>
    </w:p>
    <w:p w:rsidR="00000000" w:rsidRDefault="00290D15">
      <w:pPr>
        <w:pStyle w:val="ConsPlusNormal"/>
        <w:jc w:val="right"/>
      </w:pPr>
      <w:r>
        <w:t>Министерства здравоохранения</w:t>
      </w:r>
    </w:p>
    <w:p w:rsidR="00000000" w:rsidRDefault="00290D15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290D15">
      <w:pPr>
        <w:pStyle w:val="ConsPlusNormal"/>
        <w:jc w:val="right"/>
      </w:pPr>
      <w:r>
        <w:t>от 5 ноября 2013 г. N 822н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center"/>
      </w:pPr>
      <w:r>
        <w:t>ПОЛОЖЕНИЕ</w:t>
      </w:r>
    </w:p>
    <w:p w:rsidR="00000000" w:rsidRDefault="00290D15">
      <w:pPr>
        <w:pStyle w:val="ConsPlusNormal"/>
        <w:jc w:val="center"/>
      </w:pPr>
      <w:r>
        <w:t>ОБ ОРГАНИЗАЦИИ ДЕЯТЕЛЬНОСТИ ВРАЧА ПО ГИГИЕНЕ ДЕТЕЙ</w:t>
      </w:r>
    </w:p>
    <w:p w:rsidR="00000000" w:rsidRDefault="00290D15">
      <w:pPr>
        <w:pStyle w:val="ConsPlusNormal"/>
        <w:jc w:val="center"/>
      </w:pPr>
      <w:r>
        <w:t>И ПОДРОСТКОВ ОТДЕЛЕНИЯ ОРГАНИЗАЦИИ МЕДИЦИНСКОЙ ПОМОЩИ</w:t>
      </w:r>
    </w:p>
    <w:p w:rsidR="00000000" w:rsidRDefault="00290D15">
      <w:pPr>
        <w:pStyle w:val="ConsPlusNormal"/>
        <w:jc w:val="center"/>
      </w:pPr>
      <w:r>
        <w:t>НЕСОВЕРШЕННОЛЕТНИМ В ОБРАЗОВАТЕЛЬНЫХ ОРГАНИЗАЦИЯХ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</w:t>
      </w:r>
      <w:r>
        <w:t xml:space="preserve">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</w:t>
      </w:r>
      <w:r>
        <w:t xml:space="preserve">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2. На должность врача по гигиене детей и подростков назначается специалист, соответств</w:t>
      </w:r>
      <w:r>
        <w:t xml:space="preserve">ующий требованиям, предъявляемым Квалификационными </w:t>
      </w:r>
      <w:hyperlink r:id="rId3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</w:t>
      </w:r>
      <w:r>
        <w:t xml:space="preserve">н (зарегистрирован Минюстом России 9 июля 2009 г., регистрационный N 14292), с изменениями, внесенными приказом Минздравсоцразвития России от 26.12.2011 N 1644н (зарегистрирован Минюстом России 18 апреля 2012 г., регистрационный N 23879), по специальности </w:t>
      </w:r>
      <w:r>
        <w:t>"гигиена детей и подростков".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3. Врач по гигиене детей и подростков осуществляет: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</w:t>
      </w:r>
      <w:r>
        <w:t>учения несовершеннолетних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гигиеническую оценку использ</w:t>
      </w:r>
      <w:r>
        <w:t>уемых архитектурно-планировочных решений, 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оценку условий и технологий об</w:t>
      </w:r>
      <w:r>
        <w:t>учения и воспитания несовершеннолетних, соблюдения санитарно-гигиенических норм и правил;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и проведение санитарно-гигиенического</w:t>
      </w:r>
      <w:r>
        <w:t xml:space="preserve"> просвещения и обучения несовершеннолетних и их родителей </w:t>
      </w:r>
      <w:hyperlink r:id="rId3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 детских болезней и формирования здорового образа жизни;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оценку производственного контроля за обеспечением санитарно-эпидемиологического благополучия обр</w:t>
      </w:r>
      <w:r>
        <w:t>азовательной организации;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внедрение новых профилактических и гигиенических диагностических технологий;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</w:t>
      </w:r>
      <w:r>
        <w:t xml:space="preserve">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</w:t>
      </w:r>
      <w:r>
        <w:lastRenderedPageBreak/>
        <w:t>образовательных организациях, факторов вну</w:t>
      </w:r>
      <w:r>
        <w:t>тришкольной среды;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контр</w:t>
      </w:r>
      <w:r>
        <w:t>оль за соблюдением в образовательной организации санитарно-гигиенических норм воспитательно-образовательного процесса, в том числе состояние окружающей территории, пищеблока, учебных помещений, мест отдыха несовершеннолетних, санитарно-гигиенических комнат</w:t>
      </w:r>
      <w:r>
        <w:t xml:space="preserve"> и др.;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внесение предложений руководителю образовательной организации по улучшению санитарно-эпидемиологического бла</w:t>
      </w:r>
      <w:r>
        <w:t>гополучия образовательной организации;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</w:t>
      </w:r>
      <w:r>
        <w:t>товки к военной службе (патология органов зрения, пищеварения, костно-мышечной системы, нервной системы и др.);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разработку и внедрение мед</w:t>
      </w:r>
      <w:r>
        <w:t>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проведение (совместно с педагогическим персоналом) в образовательной организации мероприятий и контроль </w:t>
      </w:r>
      <w:r>
        <w:t>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организацию и методическое обеспечение работы по </w:t>
      </w:r>
      <w:r>
        <w:t>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</w:t>
      </w:r>
      <w:r>
        <w:t>в дивиантных форм поведения;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своевременное направление и</w:t>
      </w:r>
      <w:r>
        <w:t>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проведен</w:t>
      </w:r>
      <w:r>
        <w:t xml:space="preserve">ие санитарно-гигиенической просветительной работы среди несовершеннолетних, их родителей </w:t>
      </w:r>
      <w:hyperlink r:id="rId4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методическое обеспечение, совместно с п</w:t>
      </w:r>
      <w:r>
        <w:t>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оформление медицинской документации в установленном порядке и предст</w:t>
      </w:r>
      <w:r>
        <w:t xml:space="preserve">авление отчетности по </w:t>
      </w:r>
      <w:r>
        <w:lastRenderedPageBreak/>
        <w:t>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своевременно информирует ответственного медицинского работника за своевременное информирование территориальных органов вн</w:t>
      </w:r>
      <w:r>
        <w:t>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4. При выявлении нарушений санитарно-эпидемиологического законодатель</w:t>
      </w:r>
      <w:r>
        <w:t>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</w:t>
      </w:r>
      <w:r>
        <w:t>ля образовательной организации о выявленных нарушениях и факторах риска.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right"/>
        <w:outlineLvl w:val="1"/>
      </w:pPr>
      <w:r>
        <w:t>Приложение N 6</w:t>
      </w:r>
    </w:p>
    <w:p w:rsidR="00000000" w:rsidRDefault="00290D15">
      <w:pPr>
        <w:pStyle w:val="ConsPlusNormal"/>
        <w:jc w:val="right"/>
      </w:pPr>
      <w:r>
        <w:t>к Порядку оказания медицинской</w:t>
      </w:r>
    </w:p>
    <w:p w:rsidR="00000000" w:rsidRDefault="00290D15">
      <w:pPr>
        <w:pStyle w:val="ConsPlusNormal"/>
        <w:jc w:val="right"/>
      </w:pPr>
      <w:r>
        <w:t>помощи несовершеннолетним,</w:t>
      </w:r>
    </w:p>
    <w:p w:rsidR="00000000" w:rsidRDefault="00290D15">
      <w:pPr>
        <w:pStyle w:val="ConsPlusNormal"/>
        <w:jc w:val="right"/>
      </w:pPr>
      <w:r>
        <w:t>в том числе в период обучения</w:t>
      </w:r>
    </w:p>
    <w:p w:rsidR="00000000" w:rsidRDefault="00290D15">
      <w:pPr>
        <w:pStyle w:val="ConsPlusNormal"/>
        <w:jc w:val="right"/>
      </w:pPr>
      <w:r>
        <w:t>и воспитания в образовательных</w:t>
      </w:r>
    </w:p>
    <w:p w:rsidR="00000000" w:rsidRDefault="00290D15">
      <w:pPr>
        <w:pStyle w:val="ConsPlusNormal"/>
        <w:jc w:val="right"/>
      </w:pPr>
      <w:r>
        <w:t>организациях, утвержденному приказом</w:t>
      </w:r>
    </w:p>
    <w:p w:rsidR="00000000" w:rsidRDefault="00290D15">
      <w:pPr>
        <w:pStyle w:val="ConsPlusNormal"/>
        <w:jc w:val="right"/>
      </w:pPr>
      <w:r>
        <w:t>Министе</w:t>
      </w:r>
      <w:r>
        <w:t>рства здравоохранения</w:t>
      </w:r>
    </w:p>
    <w:p w:rsidR="00000000" w:rsidRDefault="00290D15">
      <w:pPr>
        <w:pStyle w:val="ConsPlusNormal"/>
        <w:jc w:val="right"/>
      </w:pPr>
      <w:r>
        <w:t>Российской Федерации</w:t>
      </w:r>
    </w:p>
    <w:p w:rsidR="00000000" w:rsidRDefault="00290D15">
      <w:pPr>
        <w:pStyle w:val="ConsPlusNormal"/>
        <w:jc w:val="right"/>
      </w:pPr>
      <w:r>
        <w:t>от 5 ноября 2013 г. N 822н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jc w:val="center"/>
      </w:pPr>
      <w:bookmarkStart w:id="9" w:name="Par610"/>
      <w:bookmarkEnd w:id="9"/>
      <w:r>
        <w:t>ПОЛОЖЕНИЕ</w:t>
      </w:r>
    </w:p>
    <w:p w:rsidR="00000000" w:rsidRDefault="00290D15">
      <w:pPr>
        <w:pStyle w:val="ConsPlusNormal"/>
        <w:jc w:val="center"/>
      </w:pPr>
      <w:r>
        <w:t>ОБ ОРГАНИЗАЦИИ ДЕЯТЕЛЬНОСТИ МЕДИЦИНСКОЙ СЕСТРЫ (ФЕЛЬДШЕРА)</w:t>
      </w:r>
    </w:p>
    <w:p w:rsidR="00000000" w:rsidRDefault="00290D15">
      <w:pPr>
        <w:pStyle w:val="ConsPlusNormal"/>
        <w:jc w:val="center"/>
      </w:pPr>
      <w:r>
        <w:t>ОТДЕЛЕНИЯ ОРГАНИЗАЦИИ МЕДИЦИНСКОЙ ПОМОЩИ НЕСОВЕРШЕННОЛЕТНИМ</w:t>
      </w:r>
    </w:p>
    <w:p w:rsidR="00000000" w:rsidRDefault="00290D15">
      <w:pPr>
        <w:pStyle w:val="ConsPlusNormal"/>
        <w:jc w:val="center"/>
      </w:pPr>
      <w:r>
        <w:t>В ОБРАЗОВАТЕЛЬНЫХ ОРГАНИЗАЦИЯХ</w:t>
      </w:r>
    </w:p>
    <w:p w:rsidR="00000000" w:rsidRDefault="00290D15">
      <w:pPr>
        <w:pStyle w:val="ConsPlusNormal"/>
        <w:jc w:val="both"/>
      </w:pPr>
    </w:p>
    <w:p w:rsidR="00000000" w:rsidRDefault="00290D15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</w:t>
      </w:r>
      <w:r>
        <w:t>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</w:t>
      </w:r>
      <w:r>
        <w:t>изациях, реализующих основные образовательные программы, при отсутствии отделения медицинской помощи обучающимся.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2. На должность медицинской сестры (фельдшера) назначается специалист в соответствии с приказом Министерства здравоохранения и социального раз</w:t>
      </w:r>
      <w:r>
        <w:t xml:space="preserve">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4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</w:t>
      </w:r>
      <w:r>
        <w:t>г., регистрационный N 18247) по специальности "медицинская сестра", "фельдшер".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3. Медицинская сестра (фельдшер) отделения медицинской помощи обучающимся осуществляет: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оказание обучающимся доврачебной первичной медико-санитарной помощи в экстренной и неотл</w:t>
      </w:r>
      <w:r>
        <w:t>ожной форме, в том числе при внезапных острых заболеваниях, состояниях, обострении хронических заболеваний;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вызов скорой медицинской помощ</w:t>
      </w:r>
      <w:r>
        <w:t xml:space="preserve">и и (или) организацию транспортировки в медицинскую организацию </w:t>
      </w:r>
      <w:r>
        <w:lastRenderedPageBreak/>
        <w:t>обучающихся, нуждающихся в оказании скорой медицинской помощи;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питания, физ</w:t>
      </w:r>
      <w:r>
        <w:t>ического воспитания и трудового обучения несовершеннолетних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проведение мероприятий по иммунопрофилактике инфекционных болезней (в соответствии с Национальным </w:t>
      </w:r>
      <w:hyperlink r:id="rId42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------------ Утратил силу или отменен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43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------------ Утратил силу или отменен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</w:t>
      </w:r>
      <w:r>
        <w:t>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</w:t>
      </w:r>
      <w:r>
        <w:t>.2011 N 01/8577-ДК);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</w:t>
      </w:r>
      <w:r>
        <w:t>ие в организации и проведении ежегодных скрининг-обследований, периодических медицинских осмотров несовершеннолетних;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организации профилактических медицинских осмотров несовершеннолетних;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разработке индивидуального плана профилактически</w:t>
      </w:r>
      <w:r>
        <w:t>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</w:t>
      </w:r>
      <w:r>
        <w:t>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формировании среди несовершеннолетних групп риска с целью</w:t>
      </w:r>
      <w:r>
        <w:t xml:space="preserve">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</w:t>
      </w:r>
      <w:r>
        <w:t>уровнях на основании медицинской, социальной, психолого-педагогической и другой информации;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оценке полноты представленных данных медицинского обследования детей, поступающих в первый класс;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оценке функциональной готовности несовершеннол</w:t>
      </w:r>
      <w:r>
        <w:t>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подготовке и проведении комплексной медицинской и психолого-педагогической</w:t>
      </w:r>
      <w:r>
        <w:t xml:space="preserve"> оценки состояния здоровья несовершеннолетних;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</w:t>
      </w:r>
      <w:r>
        <w:t>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</w:t>
      </w:r>
      <w:r>
        <w:t>, в том числе по профилактике алкоголизма, наркоманий, токсикоманий;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</w:t>
      </w:r>
      <w:r>
        <w:t>Ч/СПИДа;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lastRenderedPageBreak/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дивиантных и асо</w:t>
      </w:r>
      <w:r>
        <w:t>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</w:t>
      </w:r>
      <w:r>
        <w:t xml:space="preserve"> несовершеннолетних к созданию семьи, правильному репродуктивному поведению;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</w:t>
      </w:r>
      <w:r>
        <w:t>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информирование родителей и (или) законных представителей несовершеннолетнего о состоянии здоровья</w:t>
      </w:r>
      <w:r>
        <w:t xml:space="preserve"> обучающихся, оформление копий и (или) выписок из медицинской документации;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участие в оздоровлении несовершеннолетних в период их отдыха;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учет и анализ случаев травм, полученных в образовательных организациях;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 xml:space="preserve">передачу сведений ответственному медицинскому </w:t>
      </w:r>
      <w:r>
        <w:t>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д</w:t>
      </w:r>
      <w:r>
        <w:t>езинфекцию, предстерилизационную очистку и стерилизацию инструментария;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соблюдение правил охраны труда и противопожарной безопасности на рабочем месте;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соблюдение правил асептики и антисептики;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анализ выполнени</w:t>
      </w:r>
      <w:r>
        <w:t>я ежемесячного плана профилактических прививок;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учет медицинского инвентаря, лекарственных препаратов, прививочного материала, их своевременное пополнение;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</w:t>
      </w:r>
      <w:r>
        <w:t>ологами и педагогами образовательных организаций;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пер</w:t>
      </w:r>
      <w:r>
        <w:t>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</w:t>
      </w:r>
      <w:r>
        <w:t xml:space="preserve">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000000" w:rsidRDefault="00290D15">
      <w:pPr>
        <w:pStyle w:val="ConsPlusNormal"/>
        <w:spacing w:before="200"/>
        <w:ind w:firstLine="540"/>
        <w:jc w:val="both"/>
      </w:pPr>
      <w:r>
        <w:t>ведет утвержденные формы учетной и отчетной медицинской документации.</w:t>
      </w:r>
    </w:p>
    <w:p w:rsidR="00000000" w:rsidRDefault="00290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0D15">
      <w:pPr>
        <w:pStyle w:val="ConsPlusNormal"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290D1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290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0D15">
      <w:pPr>
        <w:pStyle w:val="ConsPlusNormal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</w:t>
      </w:r>
      <w:r>
        <w:t>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000000" w:rsidRDefault="00290D15">
      <w:pPr>
        <w:pStyle w:val="ConsPlusNormal"/>
        <w:ind w:firstLine="540"/>
        <w:jc w:val="both"/>
      </w:pPr>
    </w:p>
    <w:p w:rsidR="00000000" w:rsidRDefault="00290D15">
      <w:pPr>
        <w:pStyle w:val="ConsPlusNormal"/>
        <w:ind w:firstLine="540"/>
        <w:jc w:val="both"/>
      </w:pPr>
    </w:p>
    <w:p w:rsidR="00290D15" w:rsidRDefault="00290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0D15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15" w:rsidRDefault="00290D15">
      <w:pPr>
        <w:spacing w:after="0" w:line="240" w:lineRule="auto"/>
      </w:pPr>
      <w:r>
        <w:separator/>
      </w:r>
    </w:p>
  </w:endnote>
  <w:endnote w:type="continuationSeparator" w:id="0">
    <w:p w:rsidR="00290D15" w:rsidRDefault="0029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0D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90D1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0D15" w:rsidRDefault="00290D1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90D1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90D1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0D15" w:rsidRDefault="00290D1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90D1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0D15" w:rsidRDefault="00290D15">
          <w:pPr>
            <w:pStyle w:val="ConsPlusNormal"/>
            <w:jc w:val="right"/>
          </w:pPr>
          <w:r w:rsidRPr="00290D15">
            <w:t xml:space="preserve">Страница </w:t>
          </w:r>
          <w:r w:rsidRPr="00290D15">
            <w:fldChar w:fldCharType="begin"/>
          </w:r>
          <w:r w:rsidRPr="00290D15">
            <w:instrText>\PAGE</w:instrText>
          </w:r>
          <w:r w:rsidR="00843BD5" w:rsidRPr="00290D15">
            <w:fldChar w:fldCharType="separate"/>
          </w:r>
          <w:r w:rsidR="00843BD5" w:rsidRPr="00290D15">
            <w:rPr>
              <w:noProof/>
            </w:rPr>
            <w:t>23</w:t>
          </w:r>
          <w:r w:rsidRPr="00290D15">
            <w:fldChar w:fldCharType="end"/>
          </w:r>
          <w:r w:rsidRPr="00290D15">
            <w:t xml:space="preserve"> из </w:t>
          </w:r>
          <w:r w:rsidRPr="00290D15">
            <w:fldChar w:fldCharType="begin"/>
          </w:r>
          <w:r w:rsidRPr="00290D15">
            <w:instrText>\NUMPAGES</w:instrText>
          </w:r>
          <w:r w:rsidR="00843BD5" w:rsidRPr="00290D15">
            <w:fldChar w:fldCharType="separate"/>
          </w:r>
          <w:r w:rsidR="00843BD5" w:rsidRPr="00290D15">
            <w:rPr>
              <w:noProof/>
            </w:rPr>
            <w:t>23</w:t>
          </w:r>
          <w:r w:rsidRPr="00290D15">
            <w:fldChar w:fldCharType="end"/>
          </w:r>
        </w:p>
      </w:tc>
    </w:tr>
  </w:tbl>
  <w:p w:rsidR="00000000" w:rsidRDefault="00290D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15" w:rsidRDefault="00290D15">
      <w:pPr>
        <w:spacing w:after="0" w:line="240" w:lineRule="auto"/>
      </w:pPr>
      <w:r>
        <w:separator/>
      </w:r>
    </w:p>
  </w:footnote>
  <w:footnote w:type="continuationSeparator" w:id="0">
    <w:p w:rsidR="00290D15" w:rsidRDefault="0029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90D1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0D15" w:rsidRDefault="00290D15">
          <w:pPr>
            <w:pStyle w:val="ConsPlusNormal"/>
            <w:rPr>
              <w:sz w:val="16"/>
              <w:szCs w:val="16"/>
            </w:rPr>
          </w:pPr>
          <w:r w:rsidRPr="00290D15">
            <w:rPr>
              <w:sz w:val="16"/>
              <w:szCs w:val="16"/>
            </w:rPr>
            <w:t>Приказ Минздрава России от 05.11.2013 N 822н</w:t>
          </w:r>
          <w:r w:rsidRPr="00290D15">
            <w:rPr>
              <w:sz w:val="16"/>
              <w:szCs w:val="16"/>
            </w:rPr>
            <w:br/>
            <w:t>(ред. от 03.09.2015)</w:t>
          </w:r>
          <w:r w:rsidRPr="00290D15">
            <w:rPr>
              <w:sz w:val="16"/>
              <w:szCs w:val="16"/>
            </w:rPr>
            <w:br/>
            <w:t>"Об утверждении Порядка оказания медицинской помощи не...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0D15" w:rsidRDefault="00290D1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90D15" w:rsidRDefault="00290D1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0D15" w:rsidRDefault="00290D15">
          <w:pPr>
            <w:pStyle w:val="ConsPlusNormal"/>
            <w:jc w:val="right"/>
            <w:rPr>
              <w:sz w:val="16"/>
              <w:szCs w:val="16"/>
            </w:rPr>
          </w:pPr>
          <w:r w:rsidRPr="00290D1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90D1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90D15">
            <w:rPr>
              <w:sz w:val="18"/>
              <w:szCs w:val="18"/>
            </w:rPr>
            <w:br/>
          </w:r>
          <w:r w:rsidRPr="00290D15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90D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0D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BD5"/>
    <w:rsid w:val="00290D15"/>
    <w:rsid w:val="008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00D84D7E197B7E623C8AB861E3891E78256A19A9909F6953A48248BBD87BC8787EE1EB615EE27V2zCF" TargetMode="External"/><Relationship Id="rId13" Type="http://schemas.openxmlformats.org/officeDocument/2006/relationships/hyperlink" Target="consultantplus://offline/ref=DD700D84D7E197B7E623C8AB861E3891E78E5FA49E9B09F6953A48248BBD87BC8787EE1EB615EE27V2zFF" TargetMode="External"/><Relationship Id="rId18" Type="http://schemas.openxmlformats.org/officeDocument/2006/relationships/hyperlink" Target="consultantplus://offline/ref=DD700D84D7E197B7E623C8AB861E3891E48B58A29B9209F6953A48248BBD87BC8787EE1EB615ED2EV2z9F" TargetMode="External"/><Relationship Id="rId26" Type="http://schemas.openxmlformats.org/officeDocument/2006/relationships/hyperlink" Target="consultantplus://offline/ref=DD700D84D7E197B7E623C8AB861E3891E78856A49A9E09F6953A48248BBD87BC8787EE1EB615EE27V2z3F" TargetMode="External"/><Relationship Id="rId39" Type="http://schemas.openxmlformats.org/officeDocument/2006/relationships/hyperlink" Target="consultantplus://offline/ref=DD700D84D7E197B7E623C8AB861E3891EF8358A59E9154FC9D6344268CB2D8AB80CEE21FB615EEV2z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700D84D7E197B7E623C8AB861E3891E78F57A69F9B09F6953A48248BBD87BC8787EE1EB615EE21V2zDF" TargetMode="External"/><Relationship Id="rId34" Type="http://schemas.openxmlformats.org/officeDocument/2006/relationships/hyperlink" Target="consultantplus://offline/ref=DD700D84D7E197B7E623C8AB861E3891E78A5AA1999B09F6953A48248BBD87BC8787EE1EB615EE27V2z3F" TargetMode="External"/><Relationship Id="rId42" Type="http://schemas.openxmlformats.org/officeDocument/2006/relationships/hyperlink" Target="consultantplus://offline/ref=DD700D84D7E197B7E623C8AB861E3891E78B5FA3969F09F6953A48248BBD87BC8787EE1EB615EE26V2zE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D700D84D7E197B7E623C8AB861E3891E78E5FA49E9B09F6953A48248BBD87BC8787EE1EB615EE27V2z9F" TargetMode="External"/><Relationship Id="rId17" Type="http://schemas.openxmlformats.org/officeDocument/2006/relationships/hyperlink" Target="consultantplus://offline/ref=DD700D84D7E197B7E623C8AB861E3891E48B58A29B9209F6953A48248BBD87BC8787EE1EB615ED2FV2z8F" TargetMode="External"/><Relationship Id="rId25" Type="http://schemas.openxmlformats.org/officeDocument/2006/relationships/hyperlink" Target="consultantplus://offline/ref=DD700D84D7E197B7E623C8AB861E3891E48B58A29B9209F6953A48248BBD87BC8787EE1EB615EC21V2zEF" TargetMode="External"/><Relationship Id="rId33" Type="http://schemas.openxmlformats.org/officeDocument/2006/relationships/hyperlink" Target="consultantplus://offline/ref=DD700D84D7E197B7E623C8AB861E3891E78A5AA1999B09F6953A48248BBD87BC8787EE1EB615EE27V2z3F" TargetMode="External"/><Relationship Id="rId38" Type="http://schemas.openxmlformats.org/officeDocument/2006/relationships/hyperlink" Target="consultantplus://offline/ref=DD700D84D7E197B7E623C8AB861E3891E78856A49A9E09F6953A48248BBD87BC8787EE1EB615EE27V2z3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700D84D7E197B7E623C8AB861E3891E48B58A29B9209F6953A48248BBD87BC8787EE1EB615ED20V2z9F" TargetMode="External"/><Relationship Id="rId20" Type="http://schemas.openxmlformats.org/officeDocument/2006/relationships/hyperlink" Target="consultantplus://offline/ref=DD700D84D7E197B7E623C8AB861E3891E78256A19A9909F6953A48248BBD87BC8787EE1EB615EE27V2zDF" TargetMode="External"/><Relationship Id="rId29" Type="http://schemas.openxmlformats.org/officeDocument/2006/relationships/hyperlink" Target="consultantplus://offline/ref=DD700D84D7E197B7E623C8AB861E3891EF8358A59E9154FC9D6344268CB2D8AB80CEE21FB615EEV2z3F" TargetMode="External"/><Relationship Id="rId41" Type="http://schemas.openxmlformats.org/officeDocument/2006/relationships/hyperlink" Target="consultantplus://offline/ref=DD700D84D7E197B7E623C8AB861E3891E78A5AA1999B09F6953A48248BBD87BC8787EE1EB615EE27V2z3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D700D84D7E197B7E623C8AB861E3891E48B58A29A9B09F6953A48248BBD87BC8787EE1EB615EE24V2zBF" TargetMode="External"/><Relationship Id="rId24" Type="http://schemas.openxmlformats.org/officeDocument/2006/relationships/hyperlink" Target="consultantplus://offline/ref=DD700D84D7E197B7E623C8AB861E3891EF8358A59E9154FC9D6344268CB2D8AB80CEE21FB615EEV2z3F" TargetMode="External"/><Relationship Id="rId32" Type="http://schemas.openxmlformats.org/officeDocument/2006/relationships/hyperlink" Target="consultantplus://offline/ref=DD700D84D7E197B7E623C8AB861E3891E78856A49A9E09F6953A48248BBD87BC8787EE1EB615EE27V2z3F" TargetMode="External"/><Relationship Id="rId37" Type="http://schemas.openxmlformats.org/officeDocument/2006/relationships/hyperlink" Target="consultantplus://offline/ref=DD700D84D7E197B7E623C8AB861E3891EF8358A59E9154FC9D6344268CB2D8AB80CEE21FB615EEV2z3F" TargetMode="External"/><Relationship Id="rId40" Type="http://schemas.openxmlformats.org/officeDocument/2006/relationships/hyperlink" Target="consultantplus://offline/ref=DD700D84D7E197B7E623C8AB861E3891EF8358A59E9154FC9D6344268CB2D8AB80CEE21FB615EEV2z3F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D700D84D7E197B7E623C8AB861E3891E48B58A29B9209F6953A48248BBD87BC8787EE1EB615ED21V2zFF" TargetMode="External"/><Relationship Id="rId23" Type="http://schemas.openxmlformats.org/officeDocument/2006/relationships/hyperlink" Target="consultantplus://offline/ref=DD700D84D7E197B7E623C8AB861E3891E48B58A29B9209F6953A48248BBD87BC8787EE1EB615EC22V2z8F" TargetMode="External"/><Relationship Id="rId28" Type="http://schemas.openxmlformats.org/officeDocument/2006/relationships/hyperlink" Target="consultantplus://offline/ref=DD700D84D7E197B7E623C8AB861E3891E78E5FA49E9B09F6953A48248BBD87BC8787EE1EB615EE27V2z9F" TargetMode="External"/><Relationship Id="rId36" Type="http://schemas.openxmlformats.org/officeDocument/2006/relationships/hyperlink" Target="consultantplus://offline/ref=DD700D84D7E197B7E623C8AB861E3891E78B5FA3969F09F6953A48248BBD87BC8787EE1EB615EE23V2zCF" TargetMode="External"/><Relationship Id="rId10" Type="http://schemas.openxmlformats.org/officeDocument/2006/relationships/hyperlink" Target="consultantplus://offline/ref=DD700D84D7E197B7E623C8AB861E3891E78256A19A9909F6953A48248BBD87BC8787EE1EB615EE27V2zCF" TargetMode="External"/><Relationship Id="rId19" Type="http://schemas.openxmlformats.org/officeDocument/2006/relationships/hyperlink" Target="consultantplus://offline/ref=DD700D84D7E197B7E623C8AB861E3891E48B58A29B9209F6953A48248BBD87BC8787EEV1zBF" TargetMode="External"/><Relationship Id="rId31" Type="http://schemas.openxmlformats.org/officeDocument/2006/relationships/hyperlink" Target="consultantplus://offline/ref=DD700D84D7E197B7E623C8AB861E3891E78E5FA49E9B09F6953A48248BBD87BC8787EE1EB615EE27V2z9F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700D84D7E197B7E623C8AB861E3891E48B58A29B9209F6953A48248BBD87BC8787EEV1zBF" TargetMode="External"/><Relationship Id="rId14" Type="http://schemas.openxmlformats.org/officeDocument/2006/relationships/hyperlink" Target="consultantplus://offline/ref=DD700D84D7E197B7E623C8AB861E3891E78E5FA49E9B09F6953A48248BBD87BC8787EE1EB615EE21V2z2F" TargetMode="External"/><Relationship Id="rId22" Type="http://schemas.openxmlformats.org/officeDocument/2006/relationships/hyperlink" Target="consultantplus://offline/ref=DD700D84D7E197B7E623C8AB861E3891E48B58A29B9209F6953A48248BVBzDF" TargetMode="External"/><Relationship Id="rId27" Type="http://schemas.openxmlformats.org/officeDocument/2006/relationships/hyperlink" Target="consultantplus://offline/ref=DD700D84D7E197B7E623C8AB861E3891E78A5AA1999B09F6953A48248BBD87BC8787EE1EB615EE27V2z3F" TargetMode="External"/><Relationship Id="rId30" Type="http://schemas.openxmlformats.org/officeDocument/2006/relationships/hyperlink" Target="consultantplus://offline/ref=DD700D84D7E197B7E623C8AB861E3891E48B5BAB999909F6953A48248BVBzDF" TargetMode="External"/><Relationship Id="rId35" Type="http://schemas.openxmlformats.org/officeDocument/2006/relationships/hyperlink" Target="consultantplus://offline/ref=DD700D84D7E197B7E623C8AB861E3891E78B5FA3969F09F6953A48248BBD87BC8787EE1EB615EE26V2zEF" TargetMode="External"/><Relationship Id="rId43" Type="http://schemas.openxmlformats.org/officeDocument/2006/relationships/hyperlink" Target="consultantplus://offline/ref=DD700D84D7E197B7E623C8AB861E3891E78B5FA3969F09F6953A48248BBD87BC8787EE1EB615EE23V2zC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10240</Words>
  <Characters>58370</Characters>
  <Application>Microsoft Office Word</Application>
  <DocSecurity>2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05.11.2013 N 822н(ред. от 03.09.2015)"Об утверждении Порядка оказания медицинской помощи несовершеннолетним, в том числе в период обучения и воспитания в образовательных организациях"(Зарегистрировано в Минюсте России 17.01.2014</vt:lpstr>
    </vt:vector>
  </TitlesOfParts>
  <Company>КонсультантПлюс Версия 4016.00.46</Company>
  <LinksUpToDate>false</LinksUpToDate>
  <CharactersWithSpaces>68474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05.11.2013 N 822н(ред. от 03.09.2015)"Об утверждении Порядка оказания медицинской помощи несовершеннолетним, в том числе в период обучения и воспитания в образовательных организациях"(Зарегистрировано в Минюсте России 17.01.2014</dc:title>
  <dc:creator>Муржак Ирина Дмитриевна</dc:creator>
  <cp:lastModifiedBy>Муржак Ирина Дмитриевна</cp:lastModifiedBy>
  <cp:revision>2</cp:revision>
  <dcterms:created xsi:type="dcterms:W3CDTF">2017-07-21T09:42:00Z</dcterms:created>
  <dcterms:modified xsi:type="dcterms:W3CDTF">2017-07-21T09:42:00Z</dcterms:modified>
</cp:coreProperties>
</file>