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8B6820" w:rsidTr="00255841">
        <w:tc>
          <w:tcPr>
            <w:tcW w:w="4644" w:type="dxa"/>
          </w:tcPr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8B6820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8B682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8B6820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8B6820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8B682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8B6820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8B6820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8B682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B6820" w:rsidRPr="008B6820" w:rsidRDefault="008B6820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8B6820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8B6820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8B6820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8B682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8B682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8B6820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8B6820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820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при заболеваниях </w:t>
      </w:r>
      <w:r w:rsidR="009479D6" w:rsidRPr="008B6820">
        <w:rPr>
          <w:rFonts w:ascii="Times New Roman" w:hAnsi="Times New Roman" w:cs="Times New Roman"/>
          <w:b/>
          <w:sz w:val="26"/>
          <w:szCs w:val="26"/>
        </w:rPr>
        <w:t>глаза, его придаточного аппарат</w:t>
      </w:r>
      <w:bookmarkStart w:id="0" w:name="_GoBack"/>
      <w:bookmarkEnd w:id="0"/>
      <w:r w:rsidR="009479D6" w:rsidRPr="008B6820">
        <w:rPr>
          <w:rFonts w:ascii="Times New Roman" w:hAnsi="Times New Roman" w:cs="Times New Roman"/>
          <w:b/>
          <w:sz w:val="26"/>
          <w:szCs w:val="26"/>
        </w:rPr>
        <w:t xml:space="preserve">а  и орбиты </w:t>
      </w:r>
      <w:r w:rsidR="008C548D" w:rsidRPr="008B6820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9479D6" w:rsidRPr="008B6820">
        <w:rPr>
          <w:rFonts w:ascii="Times New Roman" w:hAnsi="Times New Roman" w:cs="Times New Roman"/>
          <w:b/>
          <w:sz w:val="26"/>
          <w:szCs w:val="26"/>
        </w:rPr>
        <w:t xml:space="preserve">центрального района </w:t>
      </w:r>
      <w:r w:rsidR="008C548D" w:rsidRPr="008B6820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Норильск</w:t>
      </w:r>
    </w:p>
    <w:p w:rsidR="009479D6" w:rsidRPr="008B682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ab/>
        <w:t>Цель: дальнейшее совершенствование медицинской помощи детям с заболеваниями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 глаза, его придаточного аппарата  и орбиты</w:t>
      </w:r>
      <w:r w:rsidRPr="008B6820">
        <w:rPr>
          <w:rFonts w:ascii="Times New Roman" w:hAnsi="Times New Roman" w:cs="Times New Roman"/>
          <w:sz w:val="26"/>
          <w:szCs w:val="26"/>
        </w:rPr>
        <w:t xml:space="preserve">, проживающим на территории 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центрального района </w:t>
      </w:r>
      <w:r w:rsidRPr="008B682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AF297B" w:rsidRPr="008B682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8B682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заболеваний 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глаза, его придаточного аппарата  и орбиты </w:t>
      </w:r>
      <w:r w:rsidRPr="008B6820">
        <w:rPr>
          <w:rFonts w:ascii="Times New Roman" w:hAnsi="Times New Roman" w:cs="Times New Roman"/>
          <w:sz w:val="26"/>
          <w:szCs w:val="26"/>
        </w:rPr>
        <w:t>на ранних стадиях.</w:t>
      </w:r>
    </w:p>
    <w:p w:rsidR="00AF297B" w:rsidRPr="008B682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8B682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8B682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8B682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8B6820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заболеваниях 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глаза, его придаточного аппарата  и орбиты </w:t>
      </w:r>
      <w:r w:rsidRPr="008B6820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8B6820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9479D6" w:rsidRPr="008B6820">
        <w:rPr>
          <w:rFonts w:ascii="Times New Roman" w:hAnsi="Times New Roman" w:cs="Times New Roman"/>
          <w:sz w:val="26"/>
          <w:szCs w:val="26"/>
        </w:rPr>
        <w:t>25.10.2012г.</w:t>
      </w:r>
      <w:r w:rsidR="00056054" w:rsidRPr="008B6820">
        <w:rPr>
          <w:rFonts w:ascii="Times New Roman" w:hAnsi="Times New Roman" w:cs="Times New Roman"/>
          <w:sz w:val="26"/>
          <w:szCs w:val="26"/>
        </w:rPr>
        <w:t xml:space="preserve"> № </w:t>
      </w:r>
      <w:r w:rsidR="009479D6" w:rsidRPr="008B6820">
        <w:rPr>
          <w:rFonts w:ascii="Times New Roman" w:hAnsi="Times New Roman" w:cs="Times New Roman"/>
          <w:sz w:val="26"/>
          <w:szCs w:val="26"/>
        </w:rPr>
        <w:t>442</w:t>
      </w:r>
      <w:r w:rsidR="001204A9" w:rsidRPr="008B6820">
        <w:rPr>
          <w:rFonts w:ascii="Times New Roman" w:hAnsi="Times New Roman" w:cs="Times New Roman"/>
          <w:sz w:val="26"/>
          <w:szCs w:val="26"/>
        </w:rPr>
        <w:t>н</w:t>
      </w:r>
      <w:r w:rsidR="00056054" w:rsidRPr="008B6820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9479D6" w:rsidRPr="008B6820">
        <w:rPr>
          <w:rFonts w:ascii="Times New Roman" w:hAnsi="Times New Roman" w:cs="Times New Roman"/>
          <w:sz w:val="26"/>
          <w:szCs w:val="26"/>
        </w:rPr>
        <w:t>детям с заболеваниями глаза, его придаточного аппарата  и орбиты»</w:t>
      </w:r>
      <w:r w:rsidR="009479D6" w:rsidRPr="008B6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054" w:rsidRPr="008B6820">
        <w:rPr>
          <w:rFonts w:ascii="Times New Roman" w:hAnsi="Times New Roman" w:cs="Times New Roman"/>
          <w:sz w:val="26"/>
          <w:szCs w:val="26"/>
        </w:rPr>
        <w:t xml:space="preserve">и устанавливает правила оказания скорой, неотложной и плановой помощи детям с заболеваниями </w:t>
      </w:r>
      <w:r w:rsidR="009479D6" w:rsidRPr="008B6820">
        <w:rPr>
          <w:rFonts w:ascii="Times New Roman" w:hAnsi="Times New Roman" w:cs="Times New Roman"/>
          <w:sz w:val="26"/>
          <w:szCs w:val="26"/>
        </w:rPr>
        <w:t>глаза</w:t>
      </w:r>
      <w:proofErr w:type="gramEnd"/>
      <w:r w:rsidR="009479D6" w:rsidRPr="008B6820">
        <w:rPr>
          <w:rFonts w:ascii="Times New Roman" w:hAnsi="Times New Roman" w:cs="Times New Roman"/>
          <w:sz w:val="26"/>
          <w:szCs w:val="26"/>
        </w:rPr>
        <w:t xml:space="preserve">, его придаточного аппарата  и орбиты» </w:t>
      </w:r>
      <w:r w:rsidR="00056054" w:rsidRPr="008B6820">
        <w:rPr>
          <w:rFonts w:ascii="Times New Roman" w:hAnsi="Times New Roman" w:cs="Times New Roman"/>
          <w:sz w:val="26"/>
          <w:szCs w:val="26"/>
        </w:rPr>
        <w:t xml:space="preserve">в </w:t>
      </w:r>
      <w:r w:rsidR="00E337E2" w:rsidRPr="008B6820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 здравоохранения «Норильская межрайонная детская больница» (далее КГБУЗ «Норильская МДБ»)</w:t>
      </w:r>
    </w:p>
    <w:p w:rsidR="0010772D" w:rsidRPr="008B6820" w:rsidRDefault="00056054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при заболеваниях 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заболеваниями глаза, его придаточного аппарата  и орбиты» </w:t>
      </w:r>
      <w:r w:rsidRPr="008B6820">
        <w:rPr>
          <w:rFonts w:ascii="Times New Roman" w:hAnsi="Times New Roman" w:cs="Times New Roman"/>
          <w:sz w:val="26"/>
          <w:szCs w:val="26"/>
        </w:rPr>
        <w:t>оказывается медицинским персоналом станций (подстанций) скорой медицинской помощи.</w:t>
      </w:r>
      <w:r w:rsidR="0010772D" w:rsidRPr="008B6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054" w:rsidRPr="008B6820" w:rsidRDefault="0010772D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0772D" w:rsidRPr="008B6820" w:rsidRDefault="0010772D" w:rsidP="001077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lastRenderedPageBreak/>
        <w:t>Бригада скорой медицинской помощи доставляет детей в КГБУЗ «Норильская МБ №1», имеющую в структуре офтальмологического отделения детские койки, в котором обеспечивается круглосуточная медицинская помощь пациентам с заболеваниями глаза, его придаточного аппарата и орбиты.</w:t>
      </w:r>
      <w:proofErr w:type="gramEnd"/>
    </w:p>
    <w:p w:rsidR="00056054" w:rsidRPr="008B6820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r w:rsidR="00DB412F" w:rsidRPr="008B6820">
        <w:rPr>
          <w:rFonts w:ascii="Times New Roman" w:hAnsi="Times New Roman" w:cs="Times New Roman"/>
          <w:sz w:val="26"/>
          <w:szCs w:val="26"/>
        </w:rPr>
        <w:t>заболеваниях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 заболеваниями глаза, его придаточного аппарата  и орбиты»</w:t>
      </w:r>
      <w:r w:rsidR="00DB412F" w:rsidRPr="008B6820"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proofErr w:type="spellStart"/>
      <w:r w:rsidR="00DB412F" w:rsidRPr="008B682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8B682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8B6820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8B6820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DB412F" w:rsidRPr="008B6820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заболеваниях </w:t>
      </w:r>
      <w:r w:rsidR="009479D6" w:rsidRPr="008B6820">
        <w:rPr>
          <w:rFonts w:ascii="Times New Roman" w:hAnsi="Times New Roman" w:cs="Times New Roman"/>
          <w:sz w:val="26"/>
          <w:szCs w:val="26"/>
        </w:rPr>
        <w:t xml:space="preserve">заболеваниями глаза, его придаточного аппарата  и орбиты» </w:t>
      </w:r>
      <w:r w:rsidRPr="008B682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8B6820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r w:rsidR="008B6820" w:rsidRPr="008B6820">
        <w:rPr>
          <w:rFonts w:ascii="Times New Roman" w:hAnsi="Times New Roman" w:cs="Times New Roman"/>
          <w:sz w:val="26"/>
          <w:szCs w:val="26"/>
        </w:rPr>
        <w:t>фельдшером</w:t>
      </w:r>
      <w:r w:rsidRPr="008B6820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9479D6" w:rsidRPr="008B6820" w:rsidRDefault="00DB412F" w:rsidP="009479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этапе осуществляется </w:t>
      </w:r>
      <w:r w:rsidR="00D9184B" w:rsidRPr="008B6820">
        <w:rPr>
          <w:rFonts w:ascii="Times New Roman" w:hAnsi="Times New Roman" w:cs="Times New Roman"/>
          <w:sz w:val="26"/>
          <w:szCs w:val="26"/>
        </w:rPr>
        <w:t>врачом – педиатром участковым</w:t>
      </w:r>
      <w:r w:rsidR="001204A9" w:rsidRPr="008B6820">
        <w:rPr>
          <w:rFonts w:ascii="Times New Roman" w:hAnsi="Times New Roman" w:cs="Times New Roman"/>
          <w:sz w:val="26"/>
          <w:szCs w:val="26"/>
        </w:rPr>
        <w:t xml:space="preserve"> </w:t>
      </w:r>
      <w:r w:rsidRPr="008B6820">
        <w:rPr>
          <w:rFonts w:ascii="Times New Roman" w:hAnsi="Times New Roman" w:cs="Times New Roman"/>
          <w:sz w:val="26"/>
          <w:szCs w:val="26"/>
        </w:rPr>
        <w:t xml:space="preserve"> на дому или амбулаторно.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При подозрении или выявлении у детей заболеваний глаза, его придаточного аппарата и орбиты врачи-педиатры участковые направляют детей на консультацию к врачу-офтальмологу в детские поликлиники КГБУЗ «</w:t>
      </w:r>
      <w:proofErr w:type="gramStart"/>
      <w:r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8B6820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Врачи-педиатры участковые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</w:t>
      </w:r>
      <w:r w:rsidR="0010772D" w:rsidRPr="008B6820">
        <w:rPr>
          <w:rFonts w:ascii="Times New Roman" w:hAnsi="Times New Roman" w:cs="Times New Roman"/>
          <w:sz w:val="26"/>
          <w:szCs w:val="26"/>
        </w:rPr>
        <w:t>детской поликлиники КГБУЗ «Норильская МДБ»</w:t>
      </w:r>
      <w:r w:rsidRPr="008B68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</w:t>
      </w:r>
      <w:r w:rsidR="0010772D" w:rsidRPr="008B6820">
        <w:rPr>
          <w:rFonts w:ascii="Times New Roman" w:hAnsi="Times New Roman" w:cs="Times New Roman"/>
          <w:sz w:val="26"/>
          <w:szCs w:val="26"/>
        </w:rPr>
        <w:t>едований для уточнения диагноза в КГБУЗ «Норильская МДБ».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При необходимости проведения диагностических процедур с применением анестезии дети направляются в офтальмологическое отделение (койки) для о</w:t>
      </w:r>
      <w:r w:rsidR="0010772D" w:rsidRPr="008B6820">
        <w:rPr>
          <w:rFonts w:ascii="Times New Roman" w:hAnsi="Times New Roman" w:cs="Times New Roman"/>
          <w:sz w:val="26"/>
          <w:szCs w:val="26"/>
        </w:rPr>
        <w:t>казания медицинской помощи в КГБУЗ «</w:t>
      </w:r>
      <w:proofErr w:type="gramStart"/>
      <w:r w:rsidR="0010772D"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0772D" w:rsidRPr="008B6820">
        <w:rPr>
          <w:rFonts w:ascii="Times New Roman" w:hAnsi="Times New Roman" w:cs="Times New Roman"/>
          <w:sz w:val="26"/>
          <w:szCs w:val="26"/>
        </w:rPr>
        <w:t xml:space="preserve"> МБ №1». 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</w:t>
      </w:r>
      <w:r w:rsidR="0010772D" w:rsidRPr="008B6820">
        <w:rPr>
          <w:rFonts w:ascii="Times New Roman" w:hAnsi="Times New Roman" w:cs="Times New Roman"/>
          <w:sz w:val="26"/>
          <w:szCs w:val="26"/>
        </w:rPr>
        <w:t>ский офтальмологический кабинет детской поликлиники КГБУЗ «</w:t>
      </w:r>
      <w:proofErr w:type="gramStart"/>
      <w:r w:rsidR="0010772D"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0772D" w:rsidRPr="008B6820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Оказание плановой медицинской помощи детям в амбулаторных условиях осущес</w:t>
      </w:r>
      <w:r w:rsidR="0010772D" w:rsidRPr="008B6820">
        <w:rPr>
          <w:rFonts w:ascii="Times New Roman" w:hAnsi="Times New Roman" w:cs="Times New Roman"/>
          <w:sz w:val="26"/>
          <w:szCs w:val="26"/>
        </w:rPr>
        <w:t>твляется врачами-офтальмологами детских поликлиник КГБУЗ «</w:t>
      </w:r>
      <w:proofErr w:type="gramStart"/>
      <w:r w:rsidR="0010772D"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0772D" w:rsidRPr="008B6820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медицинских показаний дети направляются на обследование в стационарных условиях и оказание специализированной медицинской помощи в </w:t>
      </w:r>
      <w:r w:rsidR="0010772D" w:rsidRPr="008B6820">
        <w:rPr>
          <w:rFonts w:ascii="Times New Roman" w:hAnsi="Times New Roman" w:cs="Times New Roman"/>
          <w:sz w:val="26"/>
          <w:szCs w:val="26"/>
        </w:rPr>
        <w:t>офтальмологическое отделение КГБУЗ «</w:t>
      </w:r>
      <w:proofErr w:type="gramStart"/>
      <w:r w:rsidR="0010772D"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0772D" w:rsidRPr="008B6820">
        <w:rPr>
          <w:rFonts w:ascii="Times New Roman" w:hAnsi="Times New Roman" w:cs="Times New Roman"/>
          <w:sz w:val="26"/>
          <w:szCs w:val="26"/>
        </w:rPr>
        <w:t xml:space="preserve"> МБ №1». </w:t>
      </w:r>
    </w:p>
    <w:p w:rsidR="0010772D" w:rsidRPr="008B6820" w:rsidRDefault="009479D6" w:rsidP="00107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Для оказания специализированной медицинской помощи в стационарных условиях при необходимости проведения диагностических процедур с применением анестезии дети направляются в</w:t>
      </w:r>
      <w:r w:rsidR="0010772D" w:rsidRPr="008B6820">
        <w:rPr>
          <w:rFonts w:ascii="Times New Roman" w:hAnsi="Times New Roman" w:cs="Times New Roman"/>
          <w:sz w:val="26"/>
          <w:szCs w:val="26"/>
        </w:rPr>
        <w:t xml:space="preserve"> офтальмологическое отделение КГБУЗ «Норильская МБ №1» </w:t>
      </w:r>
      <w:r w:rsidRPr="008B68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B6820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8B6820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10772D" w:rsidRPr="008B6820">
        <w:rPr>
          <w:rFonts w:ascii="Times New Roman" w:hAnsi="Times New Roman" w:cs="Times New Roman"/>
          <w:sz w:val="26"/>
          <w:szCs w:val="26"/>
        </w:rPr>
        <w:t>го</w:t>
      </w:r>
      <w:r w:rsidRPr="008B6820">
        <w:rPr>
          <w:rFonts w:ascii="Times New Roman" w:hAnsi="Times New Roman" w:cs="Times New Roman"/>
          <w:sz w:val="26"/>
          <w:szCs w:val="26"/>
        </w:rPr>
        <w:t xml:space="preserve"> имеются койки для оказания медицинской помощи детям с заболеваниями глаза, его придаточного аппарата и орбиты.</w:t>
      </w:r>
    </w:p>
    <w:p w:rsidR="0010772D" w:rsidRPr="008B6820" w:rsidRDefault="0010772D" w:rsidP="005D7E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заболеваниях </w:t>
      </w:r>
      <w:r w:rsidR="005D7EB0" w:rsidRPr="008B6820">
        <w:rPr>
          <w:rFonts w:ascii="Times New Roman" w:hAnsi="Times New Roman" w:cs="Times New Roman"/>
          <w:sz w:val="26"/>
          <w:szCs w:val="26"/>
        </w:rPr>
        <w:t xml:space="preserve">глаза, его придаточного аппарата и орбиты </w:t>
      </w:r>
      <w:r w:rsidRPr="008B6820">
        <w:rPr>
          <w:rFonts w:ascii="Times New Roman" w:hAnsi="Times New Roman" w:cs="Times New Roman"/>
          <w:sz w:val="26"/>
          <w:szCs w:val="26"/>
        </w:rPr>
        <w:t>в соответствии с установленным порядком оказания высокотехнологичной медицинской помощи.</w:t>
      </w:r>
    </w:p>
    <w:p w:rsidR="005D7EB0" w:rsidRPr="008B6820" w:rsidRDefault="005D7EB0" w:rsidP="005D7E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t>Врачом-детским</w:t>
      </w:r>
      <w:proofErr w:type="gramEnd"/>
      <w:r w:rsidRPr="008B6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офтальмологм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</w:t>
      </w:r>
      <w:r w:rsidR="0010772D" w:rsidRPr="008B6820">
        <w:rPr>
          <w:rFonts w:ascii="Times New Roman" w:hAnsi="Times New Roman" w:cs="Times New Roman"/>
          <w:sz w:val="26"/>
          <w:szCs w:val="26"/>
        </w:rPr>
        <w:t>готовится пакет документов, согласно установленным требованиям, с указанием Федерального центра, куда направляется пациент.  После заключения врачебной комиссии документы передаются в Министерство здравоохранение Красноярского края.</w:t>
      </w:r>
    </w:p>
    <w:p w:rsidR="005D7EB0" w:rsidRPr="008B6820" w:rsidRDefault="009479D6" w:rsidP="005D7E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Выявление новорожденных недоношенных детей, у которых имеется риск развития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</w:t>
      </w:r>
      <w:r w:rsidR="005D7EB0" w:rsidRPr="008B6820">
        <w:rPr>
          <w:rFonts w:ascii="Times New Roman" w:hAnsi="Times New Roman" w:cs="Times New Roman"/>
          <w:sz w:val="26"/>
          <w:szCs w:val="26"/>
        </w:rPr>
        <w:t>в КГБУЗ «</w:t>
      </w:r>
      <w:proofErr w:type="gramStart"/>
      <w:r w:rsidR="005D7EB0" w:rsidRPr="008B682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5D7EB0" w:rsidRPr="008B6820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5D7EB0" w:rsidRPr="008B6820" w:rsidRDefault="009479D6" w:rsidP="005D7E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анестезист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>) для оказания медицинской помо</w:t>
      </w:r>
      <w:r w:rsidR="005D7EB0" w:rsidRPr="008B6820">
        <w:rPr>
          <w:rFonts w:ascii="Times New Roman" w:hAnsi="Times New Roman" w:cs="Times New Roman"/>
          <w:sz w:val="26"/>
          <w:szCs w:val="26"/>
        </w:rPr>
        <w:t>щи в случае развития осложнений.</w:t>
      </w:r>
    </w:p>
    <w:p w:rsidR="00351602" w:rsidRPr="008B6820" w:rsidRDefault="009479D6" w:rsidP="003516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</w:t>
      </w: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Информация о выявленной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или риске развития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доводится до родителей (законных представителей).</w:t>
      </w:r>
      <w:proofErr w:type="gramEnd"/>
    </w:p>
    <w:p w:rsidR="00351602" w:rsidRPr="008B6820" w:rsidRDefault="009479D6" w:rsidP="003516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При выявлении риска развития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(незаконченная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васкуляризация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сетчатки) без признаков заболевания последующий осмотр врачом-офтальмологом </w:t>
      </w:r>
      <w:r w:rsidR="00351602" w:rsidRPr="008B6820">
        <w:rPr>
          <w:rFonts w:ascii="Times New Roman" w:hAnsi="Times New Roman" w:cs="Times New Roman"/>
          <w:sz w:val="26"/>
          <w:szCs w:val="26"/>
        </w:rPr>
        <w:t xml:space="preserve">детской  поликлиники КГБУЗ «Норильская МДБ» </w:t>
      </w:r>
      <w:r w:rsidRPr="008B6820">
        <w:rPr>
          <w:rFonts w:ascii="Times New Roman" w:hAnsi="Times New Roman" w:cs="Times New Roman"/>
          <w:sz w:val="26"/>
          <w:szCs w:val="26"/>
        </w:rPr>
        <w:t xml:space="preserve">проводится </w:t>
      </w:r>
      <w:proofErr w:type="gramEnd"/>
    </w:p>
    <w:p w:rsidR="001146A3" w:rsidRPr="008B6820" w:rsidRDefault="009479D6" w:rsidP="001146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Высокотехнологичная медицинская помощь детям с активной прогрессирующей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ретинопатией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заключается в проведении лазерной и (или)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криокоагуляции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сетчатки не позднее 72 часов после </w:t>
      </w:r>
      <w:r w:rsidR="00351602" w:rsidRPr="008B6820">
        <w:rPr>
          <w:rFonts w:ascii="Times New Roman" w:hAnsi="Times New Roman" w:cs="Times New Roman"/>
          <w:sz w:val="26"/>
          <w:szCs w:val="26"/>
        </w:rPr>
        <w:t>выявления медицинских показаний.</w:t>
      </w:r>
      <w:proofErr w:type="gramEnd"/>
      <w:r w:rsidR="00351602" w:rsidRPr="008B68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6820">
        <w:rPr>
          <w:rFonts w:ascii="Times New Roman" w:hAnsi="Times New Roman" w:cs="Times New Roman"/>
          <w:sz w:val="26"/>
          <w:szCs w:val="26"/>
        </w:rPr>
        <w:t xml:space="preserve">Через 7 - 10 дней после выполнения недоношенным детям с активной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ретинопатией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лазерной и (или)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криокоагуляции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сетчатки врач-офтальмолог</w:t>
      </w:r>
      <w:r w:rsidR="00351602" w:rsidRPr="008B6820">
        <w:rPr>
          <w:rFonts w:ascii="Times New Roman" w:hAnsi="Times New Roman" w:cs="Times New Roman"/>
          <w:sz w:val="26"/>
          <w:szCs w:val="26"/>
        </w:rPr>
        <w:t xml:space="preserve"> </w:t>
      </w:r>
      <w:r w:rsidRPr="008B6820">
        <w:rPr>
          <w:rFonts w:ascii="Times New Roman" w:hAnsi="Times New Roman" w:cs="Times New Roman"/>
          <w:sz w:val="26"/>
          <w:szCs w:val="26"/>
        </w:rPr>
        <w:t xml:space="preserve">проводит осмотр с целью </w:t>
      </w:r>
      <w:r w:rsidRPr="008B6820">
        <w:rPr>
          <w:rFonts w:ascii="Times New Roman" w:hAnsi="Times New Roman" w:cs="Times New Roman"/>
          <w:sz w:val="26"/>
          <w:szCs w:val="26"/>
        </w:rPr>
        <w:lastRenderedPageBreak/>
        <w:t xml:space="preserve">выявления показаний к повторной лазерной и (или)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криокоагуляции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сетчатки и (или) к проведению хирургического лечения.</w:t>
      </w:r>
      <w:proofErr w:type="gramEnd"/>
    </w:p>
    <w:p w:rsidR="009479D6" w:rsidRPr="008B6820" w:rsidRDefault="009479D6" w:rsidP="001146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Последующее наблюдение детей с </w:t>
      </w:r>
      <w:proofErr w:type="spellStart"/>
      <w:r w:rsidRPr="008B6820">
        <w:rPr>
          <w:rFonts w:ascii="Times New Roman" w:hAnsi="Times New Roman" w:cs="Times New Roman"/>
          <w:sz w:val="26"/>
          <w:szCs w:val="26"/>
        </w:rPr>
        <w:t>ретинопатией</w:t>
      </w:r>
      <w:proofErr w:type="spellEnd"/>
      <w:r w:rsidRPr="008B6820">
        <w:rPr>
          <w:rFonts w:ascii="Times New Roman" w:hAnsi="Times New Roman" w:cs="Times New Roman"/>
          <w:sz w:val="26"/>
          <w:szCs w:val="26"/>
        </w:rPr>
        <w:t xml:space="preserve"> недоношенных осуществляется врачом-офтальмологом </w:t>
      </w:r>
      <w:proofErr w:type="gramStart"/>
      <w:r w:rsidRPr="008B6820">
        <w:rPr>
          <w:rFonts w:ascii="Times New Roman" w:hAnsi="Times New Roman" w:cs="Times New Roman"/>
          <w:sz w:val="26"/>
          <w:szCs w:val="26"/>
        </w:rPr>
        <w:t>кабинета охраны зрения детей</w:t>
      </w:r>
      <w:r w:rsidR="001146A3" w:rsidRPr="008B6820">
        <w:rPr>
          <w:rFonts w:ascii="Times New Roman" w:hAnsi="Times New Roman" w:cs="Times New Roman"/>
          <w:sz w:val="26"/>
          <w:szCs w:val="26"/>
        </w:rPr>
        <w:t xml:space="preserve"> детской поликлиники</w:t>
      </w:r>
      <w:proofErr w:type="gramEnd"/>
      <w:r w:rsidR="001146A3" w:rsidRPr="008B6820">
        <w:rPr>
          <w:rFonts w:ascii="Times New Roman" w:hAnsi="Times New Roman" w:cs="Times New Roman"/>
          <w:sz w:val="26"/>
          <w:szCs w:val="26"/>
        </w:rPr>
        <w:t xml:space="preserve"> КГБУЗ «Норильская МДБ».</w:t>
      </w:r>
    </w:p>
    <w:p w:rsidR="000543CA" w:rsidRPr="008B6820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820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с заболеваниями </w:t>
      </w:r>
      <w:r w:rsidR="00351602" w:rsidRPr="008B6820">
        <w:rPr>
          <w:rFonts w:ascii="Times New Roman" w:hAnsi="Times New Roman" w:cs="Times New Roman"/>
          <w:sz w:val="26"/>
          <w:szCs w:val="26"/>
        </w:rPr>
        <w:t xml:space="preserve"> </w:t>
      </w:r>
      <w:r w:rsidR="001146A3" w:rsidRPr="008B6820">
        <w:rPr>
          <w:rFonts w:ascii="Times New Roman" w:hAnsi="Times New Roman" w:cs="Times New Roman"/>
          <w:sz w:val="26"/>
          <w:szCs w:val="26"/>
        </w:rPr>
        <w:t xml:space="preserve">глаза, его придаточного аппарата и орбиты </w:t>
      </w:r>
      <w:r w:rsidRPr="008B6820">
        <w:rPr>
          <w:rFonts w:ascii="Times New Roman" w:hAnsi="Times New Roman" w:cs="Times New Roman"/>
          <w:sz w:val="26"/>
          <w:szCs w:val="26"/>
        </w:rPr>
        <w:t>передаются для дальнейшего наблюдения и лечения во взрослую сеть.</w:t>
      </w: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9498394E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32135"/>
    <w:rsid w:val="000543CA"/>
    <w:rsid w:val="00056054"/>
    <w:rsid w:val="0010772D"/>
    <w:rsid w:val="001146A3"/>
    <w:rsid w:val="001204A9"/>
    <w:rsid w:val="001C0152"/>
    <w:rsid w:val="00240152"/>
    <w:rsid w:val="00255841"/>
    <w:rsid w:val="00261F77"/>
    <w:rsid w:val="003201BA"/>
    <w:rsid w:val="00351602"/>
    <w:rsid w:val="00424A66"/>
    <w:rsid w:val="004D1025"/>
    <w:rsid w:val="005D7EB0"/>
    <w:rsid w:val="007A55D1"/>
    <w:rsid w:val="008B6820"/>
    <w:rsid w:val="008C548D"/>
    <w:rsid w:val="009479D6"/>
    <w:rsid w:val="00950C4A"/>
    <w:rsid w:val="00AB4C5E"/>
    <w:rsid w:val="00AF297B"/>
    <w:rsid w:val="00BB2E22"/>
    <w:rsid w:val="00C04E68"/>
    <w:rsid w:val="00C56096"/>
    <w:rsid w:val="00D9184B"/>
    <w:rsid w:val="00DB18C5"/>
    <w:rsid w:val="00DB412F"/>
    <w:rsid w:val="00DB672F"/>
    <w:rsid w:val="00DC4867"/>
    <w:rsid w:val="00E337E2"/>
    <w:rsid w:val="00EB4BEA"/>
    <w:rsid w:val="00F26526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EB4F-D7AE-410A-9F3B-D226E923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24</cp:revision>
  <cp:lastPrinted>2014-07-30T08:52:00Z</cp:lastPrinted>
  <dcterms:created xsi:type="dcterms:W3CDTF">2014-07-10T03:55:00Z</dcterms:created>
  <dcterms:modified xsi:type="dcterms:W3CDTF">2014-07-30T08:54:00Z</dcterms:modified>
</cp:coreProperties>
</file>