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Tr="00255841">
        <w:tc>
          <w:tcPr>
            <w:tcW w:w="4644" w:type="dxa"/>
          </w:tcPr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297B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AF297B" w:rsidRDefault="00A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К.И. Кавтеладзе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«___»__________2014г.</w:t>
            </w:r>
          </w:p>
          <w:p w:rsidR="00255841" w:rsidRP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841" w:rsidRPr="00255841" w:rsidRDefault="00255841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F8021B" w:rsidRDefault="00F8021B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8021B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21B" w:rsidRDefault="00255841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«Норильская 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</w:p>
          <w:p w:rsidR="00255841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больница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841" w:rsidRPr="00FA326F" w:rsidRDefault="00255841" w:rsidP="00255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Зайчик</w:t>
            </w:r>
            <w:r w:rsidR="00FA3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255841" w:rsidRDefault="00F8021B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25.06.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№425</w:t>
            </w:r>
          </w:p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26" w:rsidRPr="00AF297B" w:rsidRDefault="00F26526">
      <w:pPr>
        <w:rPr>
          <w:rFonts w:ascii="Times New Roman" w:hAnsi="Times New Roman" w:cs="Times New Roman"/>
          <w:sz w:val="24"/>
          <w:szCs w:val="24"/>
        </w:rPr>
      </w:pPr>
    </w:p>
    <w:p w:rsidR="00AF297B" w:rsidRDefault="00AF297B" w:rsidP="00AF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7B">
        <w:rPr>
          <w:rFonts w:ascii="Times New Roman" w:hAnsi="Times New Roman" w:cs="Times New Roman"/>
          <w:b/>
          <w:sz w:val="24"/>
          <w:szCs w:val="24"/>
        </w:rPr>
        <w:t xml:space="preserve">Порядок оказания медицинской помощи </w:t>
      </w:r>
      <w:r w:rsidR="00AA7B6F">
        <w:rPr>
          <w:rFonts w:ascii="Times New Roman" w:hAnsi="Times New Roman" w:cs="Times New Roman"/>
          <w:b/>
          <w:sz w:val="24"/>
          <w:szCs w:val="24"/>
        </w:rPr>
        <w:t>по профилю «акушерство и гинекология»</w:t>
      </w:r>
      <w:r w:rsidR="00947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48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479D6">
        <w:rPr>
          <w:rFonts w:ascii="Times New Roman" w:hAnsi="Times New Roman" w:cs="Times New Roman"/>
          <w:b/>
          <w:sz w:val="24"/>
          <w:szCs w:val="24"/>
        </w:rPr>
        <w:t xml:space="preserve">центрального района </w:t>
      </w:r>
      <w:r w:rsidR="008C548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Норильск</w:t>
      </w:r>
    </w:p>
    <w:p w:rsidR="009479D6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дальнейшее совершенствование медицинской помощи </w:t>
      </w:r>
      <w:r w:rsidR="00AA7B6F">
        <w:rPr>
          <w:rFonts w:ascii="Times New Roman" w:hAnsi="Times New Roman" w:cs="Times New Roman"/>
          <w:sz w:val="24"/>
          <w:szCs w:val="24"/>
        </w:rPr>
        <w:t>детям по профилю «акушерство и гинекология»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79D6">
        <w:rPr>
          <w:rFonts w:ascii="Times New Roman" w:hAnsi="Times New Roman" w:cs="Times New Roman"/>
          <w:sz w:val="24"/>
          <w:szCs w:val="24"/>
        </w:rPr>
        <w:t xml:space="preserve">центрального района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Норильск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AF297B" w:rsidRPr="009479D6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выявляемости </w:t>
      </w:r>
      <w:r w:rsidR="00AA7B6F">
        <w:rPr>
          <w:rFonts w:ascii="Times New Roman" w:hAnsi="Times New Roman" w:cs="Times New Roman"/>
          <w:sz w:val="24"/>
          <w:szCs w:val="24"/>
        </w:rPr>
        <w:t xml:space="preserve">гинекологических </w:t>
      </w:r>
      <w:r>
        <w:rPr>
          <w:rFonts w:ascii="Times New Roman" w:hAnsi="Times New Roman" w:cs="Times New Roman"/>
          <w:sz w:val="24"/>
          <w:szCs w:val="24"/>
        </w:rPr>
        <w:t>заболеваний</w:t>
      </w:r>
      <w:r w:rsidR="00AA7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жизни пациентов.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Возможное снижение инвалидизации детей.</w:t>
      </w:r>
    </w:p>
    <w:p w:rsidR="00597066" w:rsidRPr="00597066" w:rsidRDefault="00597066" w:rsidP="005970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репродуктивного здоровья.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066" w:rsidRDefault="00AF297B" w:rsidP="005970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7E2"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помощи детям </w:t>
      </w:r>
      <w:r w:rsidR="00597066">
        <w:rPr>
          <w:rFonts w:ascii="Times New Roman" w:hAnsi="Times New Roman" w:cs="Times New Roman"/>
          <w:sz w:val="24"/>
          <w:szCs w:val="24"/>
        </w:rPr>
        <w:t>по профилю «акушерство и гинекология»</w:t>
      </w:r>
      <w:r w:rsidR="009479D6" w:rsidRPr="009479D6">
        <w:rPr>
          <w:rFonts w:ascii="Times New Roman" w:hAnsi="Times New Roman" w:cs="Times New Roman"/>
          <w:sz w:val="24"/>
          <w:szCs w:val="24"/>
        </w:rPr>
        <w:t xml:space="preserve"> </w:t>
      </w:r>
      <w:r w:rsidRPr="00E337E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597066">
        <w:rPr>
          <w:rFonts w:ascii="Times New Roman" w:hAnsi="Times New Roman" w:cs="Times New Roman"/>
          <w:sz w:val="24"/>
          <w:szCs w:val="24"/>
        </w:rPr>
        <w:t>01.11.</w:t>
      </w:r>
      <w:r w:rsidR="009479D6">
        <w:rPr>
          <w:rFonts w:ascii="Times New Roman" w:hAnsi="Times New Roman" w:cs="Times New Roman"/>
          <w:sz w:val="24"/>
          <w:szCs w:val="24"/>
        </w:rPr>
        <w:t>2012г.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№ </w:t>
      </w:r>
      <w:r w:rsidR="00597066">
        <w:rPr>
          <w:rFonts w:ascii="Times New Roman" w:hAnsi="Times New Roman" w:cs="Times New Roman"/>
          <w:sz w:val="24"/>
          <w:szCs w:val="24"/>
        </w:rPr>
        <w:t>57</w:t>
      </w:r>
      <w:r w:rsidR="009479D6">
        <w:rPr>
          <w:rFonts w:ascii="Times New Roman" w:hAnsi="Times New Roman" w:cs="Times New Roman"/>
          <w:sz w:val="24"/>
          <w:szCs w:val="24"/>
        </w:rPr>
        <w:t>2</w:t>
      </w:r>
      <w:r w:rsidR="001204A9">
        <w:rPr>
          <w:rFonts w:ascii="Times New Roman" w:hAnsi="Times New Roman" w:cs="Times New Roman"/>
          <w:sz w:val="24"/>
          <w:szCs w:val="24"/>
        </w:rPr>
        <w:t>н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«Об утверждении Порядка оказания медицинской помощи </w:t>
      </w:r>
      <w:r w:rsidR="00597066">
        <w:rPr>
          <w:rFonts w:ascii="Times New Roman" w:hAnsi="Times New Roman" w:cs="Times New Roman"/>
          <w:sz w:val="24"/>
          <w:szCs w:val="24"/>
        </w:rPr>
        <w:t>по профилю «акушерство и гинекология»</w:t>
      </w:r>
      <w:r w:rsidR="009479D6" w:rsidRPr="009479D6">
        <w:rPr>
          <w:rFonts w:ascii="Times New Roman" w:hAnsi="Times New Roman" w:cs="Times New Roman"/>
          <w:sz w:val="24"/>
          <w:szCs w:val="24"/>
        </w:rPr>
        <w:t>»</w:t>
      </w:r>
      <w:r w:rsidR="00947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и устанавливает правила оказания </w:t>
      </w:r>
      <w:r w:rsidR="00597066">
        <w:rPr>
          <w:rFonts w:ascii="Times New Roman" w:hAnsi="Times New Roman" w:cs="Times New Roman"/>
          <w:sz w:val="24"/>
          <w:szCs w:val="24"/>
        </w:rPr>
        <w:t>медицинской помощи девочкам с гинекологическими заболеваниями</w:t>
      </w:r>
      <w:r w:rsidR="009479D6">
        <w:rPr>
          <w:rFonts w:ascii="Times New Roman" w:hAnsi="Times New Roman" w:cs="Times New Roman"/>
          <w:sz w:val="24"/>
          <w:szCs w:val="24"/>
        </w:rPr>
        <w:t xml:space="preserve">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в </w:t>
      </w:r>
      <w:r w:rsidR="00E337E2" w:rsidRPr="00E337E2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здравоохранения «Норильская межрайонная детская больница» (далее КГБУЗ «Норильская МДБ»)</w:t>
      </w:r>
    </w:p>
    <w:p w:rsidR="00597066" w:rsidRDefault="00597066" w:rsidP="005970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66">
        <w:rPr>
          <w:rFonts w:ascii="Times New Roman" w:hAnsi="Times New Roman" w:cs="Times New Roman"/>
          <w:sz w:val="24"/>
          <w:szCs w:val="24"/>
        </w:rPr>
        <w:t>Оказание медицинской помощи девочкам (в возрасте до 17 лет включительно) с гинекологическими заболеваниями осуществляется в рамках первичной медико-санитарной, специализированной, в том числе высокоте</w:t>
      </w:r>
      <w:r>
        <w:rPr>
          <w:rFonts w:ascii="Times New Roman" w:hAnsi="Times New Roman" w:cs="Times New Roman"/>
          <w:sz w:val="24"/>
          <w:szCs w:val="24"/>
        </w:rPr>
        <w:t>хнологичной, медицинской помощи.</w:t>
      </w:r>
    </w:p>
    <w:p w:rsidR="00597066" w:rsidRPr="00597066" w:rsidRDefault="00597066" w:rsidP="005970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66">
        <w:rPr>
          <w:rFonts w:ascii="Times New Roman" w:hAnsi="Times New Roman" w:cs="Times New Roman"/>
          <w:sz w:val="24"/>
          <w:szCs w:val="24"/>
        </w:rPr>
        <w:t>Первичная медико-санитарная помощь девочкам включает:</w:t>
      </w:r>
    </w:p>
    <w:p w:rsidR="007F53D7" w:rsidRPr="007F53D7" w:rsidRDefault="00597066" w:rsidP="007F53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>профилактику нарушений формирования репродуктивной системы и заболеваний половых органов;</w:t>
      </w:r>
    </w:p>
    <w:p w:rsidR="00597066" w:rsidRPr="007F53D7" w:rsidRDefault="00597066" w:rsidP="007F53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>раннее выявление, лечение, в том числе неотложное, и проведение медицинских реабилитационных мероприятий при выявлении гинекологического заболевания;</w:t>
      </w:r>
    </w:p>
    <w:p w:rsidR="00597066" w:rsidRPr="007F53D7" w:rsidRDefault="00597066" w:rsidP="007F53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>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7F53D7" w:rsidRDefault="00597066" w:rsidP="007F53D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санитарно-гигиеническое просвещение девочек,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информационно-просветительных моделей.</w:t>
      </w:r>
    </w:p>
    <w:p w:rsidR="007F53D7" w:rsidRDefault="00597066" w:rsidP="007F53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>Первичная медико-санитарная помощь девочкам с целью профилактики, диагностики и лечения гинекологических заболеваний оказывается врачом-детским гинекологом в детской поликлинике КГБУЗ «Норильская МБД».</w:t>
      </w:r>
    </w:p>
    <w:p w:rsidR="007F53D7" w:rsidRDefault="00597066" w:rsidP="007F53D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>Основной обязанностью врача-детского гинеколога при оказании первичной медико-санитарной помощи является проведение профилактических осмотров девочек в возрасте 3, 7, 12, 14, 15, 16 и 17 лет включительно в целях предупреждения и ранней диагностики гинекологических заболеваний и патологии молочных желез.</w:t>
      </w:r>
    </w:p>
    <w:p w:rsidR="00D25192" w:rsidRPr="007F53D7" w:rsidRDefault="00597066" w:rsidP="007F53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7">
        <w:rPr>
          <w:rFonts w:ascii="Times New Roman" w:hAnsi="Times New Roman" w:cs="Times New Roman"/>
          <w:sz w:val="24"/>
          <w:szCs w:val="24"/>
        </w:rPr>
        <w:t xml:space="preserve">В остальные возрастные периоды осмотр девочки проводится </w:t>
      </w:r>
      <w:r w:rsidR="007F53D7">
        <w:rPr>
          <w:rFonts w:ascii="Times New Roman" w:hAnsi="Times New Roman" w:cs="Times New Roman"/>
          <w:sz w:val="24"/>
          <w:szCs w:val="24"/>
        </w:rPr>
        <w:t>врачом-педиатром участковым  детских поликлиник КГБУЗ «Норильская МДБ»</w:t>
      </w:r>
      <w:r w:rsidRPr="007F53D7">
        <w:rPr>
          <w:rFonts w:ascii="Times New Roman" w:hAnsi="Times New Roman" w:cs="Times New Roman"/>
          <w:sz w:val="24"/>
          <w:szCs w:val="24"/>
        </w:rPr>
        <w:t xml:space="preserve"> и осуществляется направление девочки к врачу-детскому гинекологу</w:t>
      </w:r>
      <w:r w:rsidR="007F53D7">
        <w:rPr>
          <w:rFonts w:ascii="Times New Roman" w:hAnsi="Times New Roman" w:cs="Times New Roman"/>
          <w:sz w:val="24"/>
          <w:szCs w:val="24"/>
        </w:rPr>
        <w:t xml:space="preserve"> детской поликлиники КБУЗ «Норильская МДБ».</w:t>
      </w:r>
    </w:p>
    <w:p w:rsidR="00D25192" w:rsidRP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>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</w:t>
      </w:r>
      <w:r w:rsidR="00D25192" w:rsidRPr="00D25192">
        <w:rPr>
          <w:rFonts w:ascii="Times New Roman" w:hAnsi="Times New Roman" w:cs="Times New Roman"/>
          <w:sz w:val="24"/>
          <w:szCs w:val="24"/>
        </w:rPr>
        <w:t xml:space="preserve">ьство врач-детский </w:t>
      </w:r>
      <w:r w:rsidRPr="00D25192">
        <w:rPr>
          <w:rFonts w:ascii="Times New Roman" w:hAnsi="Times New Roman" w:cs="Times New Roman"/>
          <w:sz w:val="24"/>
          <w:szCs w:val="24"/>
        </w:rPr>
        <w:t>гинеколог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полового развития по Таннеру, осмотр и ручное исследование молочных желез и наружных половых органов, консультирование по вопросам личной гигиены и полового развития. При профилактическом осмотре девочки в возрасте до 15 лет разрешается присутствие ее законного представителя.</w:t>
      </w:r>
    </w:p>
    <w:p w:rsid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>Медицинские вмешательства проводятся после получения информированного добровольного согласия девочек в возрасте 15 лет и старше, а в случае обследования и лечения детей, не достигших указанного возраста, а также признанных в установленном законом порядке недееспособными, если они по своему состоянию не способны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представителя.</w:t>
      </w:r>
    </w:p>
    <w:p w:rsid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 xml:space="preserve">При наличии беременности любого срока у девочки в возрасте до 17 лет включительно наблюдение ее осуществляется врачом-акушером-гинекологом </w:t>
      </w:r>
      <w:r w:rsidR="00D25192">
        <w:rPr>
          <w:rFonts w:ascii="Times New Roman" w:hAnsi="Times New Roman" w:cs="Times New Roman"/>
          <w:sz w:val="24"/>
          <w:szCs w:val="24"/>
        </w:rPr>
        <w:t>женской консультации КГБУЗ «Норильский межрайонный родильный дом».</w:t>
      </w:r>
    </w:p>
    <w:p w:rsid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 xml:space="preserve">Экстренная и неотложная медицинская помощь девочкам с острыми гинекологическими заболеваниями, требующими хирургического лечения, оказывается в </w:t>
      </w:r>
      <w:r w:rsidR="00D25192">
        <w:rPr>
          <w:rFonts w:ascii="Times New Roman" w:hAnsi="Times New Roman" w:cs="Times New Roman"/>
          <w:sz w:val="24"/>
          <w:szCs w:val="24"/>
        </w:rPr>
        <w:t xml:space="preserve">гинекологическом отделении КГБУЗ </w:t>
      </w:r>
      <w:r w:rsidRPr="00D25192">
        <w:rPr>
          <w:rFonts w:ascii="Times New Roman" w:hAnsi="Times New Roman" w:cs="Times New Roman"/>
          <w:sz w:val="24"/>
          <w:szCs w:val="24"/>
        </w:rPr>
        <w:t xml:space="preserve"> </w:t>
      </w:r>
      <w:r w:rsidR="00D25192">
        <w:rPr>
          <w:rFonts w:ascii="Times New Roman" w:hAnsi="Times New Roman" w:cs="Times New Roman"/>
          <w:sz w:val="24"/>
          <w:szCs w:val="24"/>
        </w:rPr>
        <w:t>«Норильский межрайонный родильный дом» или в гинекологическом отделении КГБУЗ «Норильская МБ №1».</w:t>
      </w:r>
    </w:p>
    <w:p w:rsid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 xml:space="preserve">Для оказания специализированной, в том числе высокотехнологичной, медицинской помощи, врач </w:t>
      </w:r>
      <w:r w:rsidR="00D25192" w:rsidRPr="00D25192">
        <w:rPr>
          <w:rFonts w:ascii="Times New Roman" w:hAnsi="Times New Roman" w:cs="Times New Roman"/>
          <w:sz w:val="24"/>
          <w:szCs w:val="24"/>
        </w:rPr>
        <w:t>–</w:t>
      </w:r>
      <w:r w:rsidRPr="00D25192">
        <w:rPr>
          <w:rFonts w:ascii="Times New Roman" w:hAnsi="Times New Roman" w:cs="Times New Roman"/>
          <w:sz w:val="24"/>
          <w:szCs w:val="24"/>
        </w:rPr>
        <w:t xml:space="preserve"> </w:t>
      </w:r>
      <w:r w:rsidR="00D25192" w:rsidRPr="00D25192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D25192">
        <w:rPr>
          <w:rFonts w:ascii="Times New Roman" w:hAnsi="Times New Roman" w:cs="Times New Roman"/>
          <w:sz w:val="24"/>
          <w:szCs w:val="24"/>
        </w:rPr>
        <w:t xml:space="preserve">гинеколог </w:t>
      </w:r>
      <w:r w:rsidR="00D25192" w:rsidRPr="00D25192">
        <w:rPr>
          <w:rFonts w:ascii="Times New Roman" w:hAnsi="Times New Roman" w:cs="Times New Roman"/>
          <w:sz w:val="24"/>
          <w:szCs w:val="24"/>
        </w:rPr>
        <w:t xml:space="preserve">детской поликлиники КГБУЗ «Норильская МДБ» </w:t>
      </w:r>
      <w:r w:rsidRPr="00D25192">
        <w:rPr>
          <w:rFonts w:ascii="Times New Roman" w:hAnsi="Times New Roman" w:cs="Times New Roman"/>
          <w:sz w:val="24"/>
          <w:szCs w:val="24"/>
        </w:rPr>
        <w:t xml:space="preserve">направляет девочку с гинекологической патологией в </w:t>
      </w:r>
      <w:r w:rsidR="00D25192">
        <w:rPr>
          <w:rFonts w:ascii="Times New Roman" w:hAnsi="Times New Roman" w:cs="Times New Roman"/>
          <w:sz w:val="24"/>
          <w:szCs w:val="24"/>
        </w:rPr>
        <w:t xml:space="preserve">КГБУЗ </w:t>
      </w:r>
      <w:r w:rsidR="00D25192" w:rsidRPr="00D25192">
        <w:rPr>
          <w:rFonts w:ascii="Times New Roman" w:hAnsi="Times New Roman" w:cs="Times New Roman"/>
          <w:sz w:val="24"/>
          <w:szCs w:val="24"/>
        </w:rPr>
        <w:t xml:space="preserve"> </w:t>
      </w:r>
      <w:r w:rsidR="00D25192">
        <w:rPr>
          <w:rFonts w:ascii="Times New Roman" w:hAnsi="Times New Roman" w:cs="Times New Roman"/>
          <w:sz w:val="24"/>
          <w:szCs w:val="24"/>
        </w:rPr>
        <w:t>«Норильский межрайонный родильный дом» или в гинекологическом отделении КГБУЗ «Норильская МБ №1», а по медицинским показаниям в медицинские организации г. Красноярска.</w:t>
      </w:r>
    </w:p>
    <w:p w:rsid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>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(санаторно-курортных организациях</w:t>
      </w:r>
      <w:r w:rsidR="00D25192" w:rsidRPr="00D25192">
        <w:rPr>
          <w:rFonts w:ascii="Times New Roman" w:hAnsi="Times New Roman" w:cs="Times New Roman"/>
          <w:sz w:val="24"/>
          <w:szCs w:val="24"/>
        </w:rPr>
        <w:t>).</w:t>
      </w:r>
    </w:p>
    <w:p w:rsidR="00597066" w:rsidRPr="00D25192" w:rsidRDefault="00597066" w:rsidP="00D251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92">
        <w:rPr>
          <w:rFonts w:ascii="Times New Roman" w:hAnsi="Times New Roman" w:cs="Times New Roman"/>
          <w:sz w:val="24"/>
          <w:szCs w:val="24"/>
        </w:rPr>
        <w:t xml:space="preserve">Девочки, достигшие возраста 18 лет, передаются под наблюдение врача-акушера-гинеколога женской консультации </w:t>
      </w:r>
      <w:r w:rsidR="00D25192" w:rsidRPr="00D25192">
        <w:rPr>
          <w:rFonts w:ascii="Times New Roman" w:hAnsi="Times New Roman" w:cs="Times New Roman"/>
          <w:sz w:val="24"/>
          <w:szCs w:val="24"/>
        </w:rPr>
        <w:t xml:space="preserve">КГБУЗ  «Норильский межрайонный родильный дом» </w:t>
      </w:r>
      <w:r w:rsidRPr="00D25192">
        <w:rPr>
          <w:rFonts w:ascii="Times New Roman" w:hAnsi="Times New Roman" w:cs="Times New Roman"/>
          <w:sz w:val="24"/>
          <w:szCs w:val="24"/>
        </w:rPr>
        <w:t xml:space="preserve">после оформления переводного эпикриза. </w:t>
      </w:r>
    </w:p>
    <w:p w:rsidR="00DB412F" w:rsidRPr="00AF297B" w:rsidRDefault="00DB412F" w:rsidP="009B1FC9">
      <w:pPr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9498394E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5A72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F1E95"/>
    <w:multiLevelType w:val="hybridMultilevel"/>
    <w:tmpl w:val="C2A49694"/>
    <w:lvl w:ilvl="0" w:tplc="251ABAD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32135"/>
    <w:rsid w:val="000543CA"/>
    <w:rsid w:val="00056054"/>
    <w:rsid w:val="0010772D"/>
    <w:rsid w:val="001146A3"/>
    <w:rsid w:val="001204A9"/>
    <w:rsid w:val="001C0152"/>
    <w:rsid w:val="00240152"/>
    <w:rsid w:val="00255841"/>
    <w:rsid w:val="00261F77"/>
    <w:rsid w:val="003201BA"/>
    <w:rsid w:val="00351602"/>
    <w:rsid w:val="00424A66"/>
    <w:rsid w:val="004D1025"/>
    <w:rsid w:val="00597066"/>
    <w:rsid w:val="005D7EB0"/>
    <w:rsid w:val="007A55D1"/>
    <w:rsid w:val="007F53D7"/>
    <w:rsid w:val="008C548D"/>
    <w:rsid w:val="009479D6"/>
    <w:rsid w:val="00950C4A"/>
    <w:rsid w:val="009B1FC9"/>
    <w:rsid w:val="00AA7B6F"/>
    <w:rsid w:val="00AB4C5E"/>
    <w:rsid w:val="00AF297B"/>
    <w:rsid w:val="00BB2E22"/>
    <w:rsid w:val="00C04E68"/>
    <w:rsid w:val="00D25192"/>
    <w:rsid w:val="00D9184B"/>
    <w:rsid w:val="00DB18C5"/>
    <w:rsid w:val="00DB412F"/>
    <w:rsid w:val="00DB672F"/>
    <w:rsid w:val="00DC4867"/>
    <w:rsid w:val="00E337E2"/>
    <w:rsid w:val="00EB4BEA"/>
    <w:rsid w:val="00F26526"/>
    <w:rsid w:val="00F6121C"/>
    <w:rsid w:val="00F7329E"/>
    <w:rsid w:val="00F8021B"/>
    <w:rsid w:val="00FA326F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843B-D4E4-4390-B324-D318BCC2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26</cp:revision>
  <cp:lastPrinted>2014-07-15T03:56:00Z</cp:lastPrinted>
  <dcterms:created xsi:type="dcterms:W3CDTF">2014-07-10T03:55:00Z</dcterms:created>
  <dcterms:modified xsi:type="dcterms:W3CDTF">2014-07-16T03:07:00Z</dcterms:modified>
</cp:coreProperties>
</file>